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56C2" w:rsidRPr="00A756C2" w:rsidRDefault="00A756C2" w:rsidP="00A756C2">
      <w:pPr>
        <w:ind w:left="-426" w:firstLine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A756C2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Школьная форма – это обязательная повседневная форма одежды для учащихся во время их нахождения в школе и на официальных мероприятиях вне школы.</w:t>
      </w:r>
    </w:p>
    <w:p w:rsidR="00633FC9" w:rsidRDefault="000A6FC3" w:rsidP="000A6FC3">
      <w:pPr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FC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Впервые </w:t>
      </w:r>
      <w:r w:rsidRPr="000A6FC3">
        <w:rPr>
          <w:rFonts w:ascii="Times New Roman" w:hAnsi="Times New Roman" w:cs="Times New Roman"/>
          <w:color w:val="000000"/>
          <w:sz w:val="24"/>
          <w:szCs w:val="24"/>
        </w:rPr>
        <w:t>школьн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0A6FC3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A6FC3">
        <w:rPr>
          <w:rFonts w:ascii="Times New Roman" w:hAnsi="Times New Roman" w:cs="Times New Roman"/>
          <w:color w:val="000000"/>
          <w:sz w:val="24"/>
          <w:szCs w:val="24"/>
        </w:rPr>
        <w:t>в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была введена </w:t>
      </w:r>
      <w:r w:rsidRPr="000A6FC3">
        <w:rPr>
          <w:rFonts w:ascii="Times New Roman" w:hAnsi="Times New Roman" w:cs="Times New Roman"/>
          <w:color w:val="000000"/>
          <w:sz w:val="24"/>
          <w:szCs w:val="24"/>
        </w:rPr>
        <w:t>в 1834 году. Именно в этом году произошло принятие закона, утвердившего отдельный вид гражданских мундиров. К ним относились гимназические и студенческие мундиры.</w:t>
      </w:r>
    </w:p>
    <w:p w:rsidR="00633FC9" w:rsidRDefault="00633FC9" w:rsidP="000A6FC3">
      <w:pPr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A6FC3" w:rsidRPr="000A6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FC3" w:rsidRPr="000A6FC3">
        <w:rPr>
          <w:rFonts w:ascii="Times New Roman" w:hAnsi="Times New Roman" w:cs="Times New Roman"/>
          <w:color w:val="000000"/>
          <w:sz w:val="24"/>
          <w:szCs w:val="24"/>
        </w:rPr>
        <w:t xml:space="preserve">В то же время началось развитие и женского образование. Поэтому потребовалась ученическая форма и для девочек. </w:t>
      </w:r>
    </w:p>
    <w:p w:rsidR="00BC08AF" w:rsidRDefault="00633FC9" w:rsidP="00BC08AF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революции школьная форма была отменена и </w:t>
      </w:r>
      <w:r w:rsidRPr="00633FC9">
        <w:rPr>
          <w:rFonts w:ascii="Times New Roman" w:hAnsi="Times New Roman" w:cs="Times New Roman"/>
          <w:color w:val="000000"/>
          <w:sz w:val="24"/>
          <w:szCs w:val="24"/>
        </w:rPr>
        <w:t xml:space="preserve">вновь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стала </w:t>
      </w:r>
      <w:r w:rsidRPr="00633FC9">
        <w:rPr>
          <w:rFonts w:ascii="Times New Roman" w:hAnsi="Times New Roman" w:cs="Times New Roman"/>
          <w:color w:val="000000"/>
          <w:sz w:val="24"/>
          <w:szCs w:val="24"/>
        </w:rPr>
        <w:t>обязательной лишь после Великой Отечественной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войны. В</w:t>
      </w:r>
      <w:r w:rsidR="000A6FC3" w:rsidRPr="000A6FC3">
        <w:rPr>
          <w:rFonts w:ascii="Times New Roman" w:hAnsi="Times New Roman" w:cs="Times New Roman"/>
          <w:color w:val="000000"/>
          <w:sz w:val="24"/>
          <w:szCs w:val="24"/>
        </w:rPr>
        <w:t xml:space="preserve"> СССР вводится единая школьная форма.</w:t>
      </w:r>
      <w:r w:rsidR="00A756C2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требования к школьной форме претерпели ряд изменений. </w:t>
      </w:r>
      <w:r w:rsidR="00A756C2" w:rsidRPr="00A756C2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время, согласно принятому </w:t>
      </w:r>
      <w:r w:rsidR="000A6FC3" w:rsidRPr="00A756C2">
        <w:rPr>
          <w:rFonts w:ascii="Times New Roman" w:hAnsi="Times New Roman" w:cs="Times New Roman"/>
          <w:color w:val="333333"/>
          <w:sz w:val="24"/>
          <w:szCs w:val="24"/>
        </w:rPr>
        <w:t>закон</w:t>
      </w:r>
      <w:r w:rsidR="00A756C2" w:rsidRPr="00A756C2">
        <w:rPr>
          <w:rFonts w:ascii="Times New Roman" w:hAnsi="Times New Roman" w:cs="Times New Roman"/>
          <w:color w:val="333333"/>
          <w:sz w:val="24"/>
          <w:szCs w:val="24"/>
        </w:rPr>
        <w:t xml:space="preserve">у об </w:t>
      </w:r>
      <w:r w:rsidR="000A6FC3" w:rsidRPr="00A756C2">
        <w:rPr>
          <w:rFonts w:ascii="Times New Roman" w:hAnsi="Times New Roman" w:cs="Times New Roman"/>
          <w:color w:val="333333"/>
          <w:sz w:val="24"/>
          <w:szCs w:val="24"/>
        </w:rPr>
        <w:t>«Об образовании Российской Федерации</w:t>
      </w:r>
      <w:r w:rsidR="00A756C2" w:rsidRPr="00A756C2">
        <w:rPr>
          <w:rFonts w:ascii="Times New Roman" w:hAnsi="Times New Roman" w:cs="Times New Roman"/>
          <w:color w:val="333333"/>
          <w:sz w:val="24"/>
          <w:szCs w:val="24"/>
        </w:rPr>
        <w:t xml:space="preserve">» </w:t>
      </w:r>
      <w:proofErr w:type="gramStart"/>
      <w:r w:rsidR="000A6FC3" w:rsidRPr="00A756C2">
        <w:rPr>
          <w:rFonts w:ascii="Times New Roman" w:hAnsi="Times New Roman" w:cs="Times New Roman"/>
          <w:color w:val="333333"/>
          <w:sz w:val="24"/>
          <w:szCs w:val="24"/>
        </w:rPr>
        <w:t>образовательн</w:t>
      </w:r>
      <w:r w:rsidR="00A756C2" w:rsidRPr="00A756C2">
        <w:rPr>
          <w:rFonts w:ascii="Times New Roman" w:hAnsi="Times New Roman" w:cs="Times New Roman"/>
          <w:color w:val="333333"/>
          <w:sz w:val="24"/>
          <w:szCs w:val="24"/>
        </w:rPr>
        <w:t xml:space="preserve">ая </w:t>
      </w:r>
      <w:r w:rsidR="000A6FC3" w:rsidRPr="00A756C2">
        <w:rPr>
          <w:rFonts w:ascii="Times New Roman" w:hAnsi="Times New Roman" w:cs="Times New Roman"/>
          <w:color w:val="333333"/>
          <w:sz w:val="24"/>
          <w:szCs w:val="24"/>
        </w:rPr>
        <w:t xml:space="preserve"> организаци</w:t>
      </w:r>
      <w:r w:rsidR="00A756C2" w:rsidRPr="00A756C2">
        <w:rPr>
          <w:rFonts w:ascii="Times New Roman" w:hAnsi="Times New Roman" w:cs="Times New Roman"/>
          <w:color w:val="333333"/>
          <w:sz w:val="24"/>
          <w:szCs w:val="24"/>
        </w:rPr>
        <w:t>я</w:t>
      </w:r>
      <w:proofErr w:type="gramEnd"/>
      <w:r w:rsidR="000A6FC3" w:rsidRPr="00A756C2">
        <w:rPr>
          <w:rFonts w:ascii="Times New Roman" w:hAnsi="Times New Roman" w:cs="Times New Roman"/>
          <w:color w:val="333333"/>
          <w:sz w:val="24"/>
          <w:szCs w:val="24"/>
        </w:rPr>
        <w:t xml:space="preserve"> устанавлива</w:t>
      </w:r>
      <w:r w:rsidR="00A756C2" w:rsidRPr="00A756C2">
        <w:rPr>
          <w:rFonts w:ascii="Times New Roman" w:hAnsi="Times New Roman" w:cs="Times New Roman"/>
          <w:color w:val="333333"/>
          <w:sz w:val="24"/>
          <w:szCs w:val="24"/>
        </w:rPr>
        <w:t xml:space="preserve">ет </w:t>
      </w:r>
      <w:r w:rsidR="000A6FC3" w:rsidRPr="00A756C2">
        <w:rPr>
          <w:rFonts w:ascii="Times New Roman" w:hAnsi="Times New Roman" w:cs="Times New Roman"/>
          <w:color w:val="333333"/>
          <w:sz w:val="24"/>
          <w:szCs w:val="24"/>
        </w:rPr>
        <w:t xml:space="preserve"> требования к одежде обучающих</w:t>
      </w:r>
      <w:r w:rsidR="00BC08AF">
        <w:rPr>
          <w:rFonts w:ascii="Times New Roman" w:hAnsi="Times New Roman" w:cs="Times New Roman"/>
          <w:color w:val="333333"/>
          <w:sz w:val="24"/>
          <w:szCs w:val="24"/>
        </w:rPr>
        <w:t>ся</w:t>
      </w:r>
      <w:r w:rsidR="000A6FC3" w:rsidRPr="00A756C2">
        <w:rPr>
          <w:rFonts w:ascii="Times New Roman" w:hAnsi="Times New Roman" w:cs="Times New Roman"/>
          <w:color w:val="333333"/>
          <w:sz w:val="24"/>
          <w:szCs w:val="24"/>
        </w:rPr>
        <w:t>. Таким образом, в стране на законодательном уровне введена школьная форма. Появление ее обуславливается необходимостью стирания имущественного, социального и религиозного различия между обучающимися, укрепления имиджа образовательных учреждений, обеспечения школьников эстетичной и удобной одеждой</w:t>
      </w:r>
      <w:r w:rsidR="00BC08A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756C2" w:rsidRPr="00A756C2" w:rsidRDefault="00A756C2" w:rsidP="00BC08AF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A756C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</w:t>
      </w:r>
      <w:r w:rsidR="00BC08AF" w:rsidRPr="007206E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я</w:t>
      </w:r>
      <w:r w:rsidRPr="00A756C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чего введена школьная форма?</w:t>
      </w:r>
    </w:p>
    <w:p w:rsidR="00A756C2" w:rsidRPr="00A756C2" w:rsidRDefault="00A756C2" w:rsidP="00A756C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Строгий стиль одежды создаёт в школе деловую атмосферу, необходимую для занятий.</w:t>
      </w:r>
    </w:p>
    <w:p w:rsidR="00A756C2" w:rsidRPr="00A756C2" w:rsidRDefault="00A756C2" w:rsidP="00A756C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дисциплинирует ученика.</w:t>
      </w:r>
    </w:p>
    <w:p w:rsidR="00A756C2" w:rsidRPr="00A756C2" w:rsidRDefault="00A756C2" w:rsidP="00A756C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школьная форма позволяет избежать соревновательности между детьми в одежде.</w:t>
      </w:r>
    </w:p>
    <w:p w:rsidR="00A756C2" w:rsidRPr="00A756C2" w:rsidRDefault="00A756C2" w:rsidP="00A756C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в школьной форме думает об учебе, а не об одежде.</w:t>
      </w:r>
    </w:p>
    <w:p w:rsidR="00A756C2" w:rsidRPr="00A756C2" w:rsidRDefault="00A756C2" w:rsidP="00A756C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проблемы "В чем пойти в школу", у детей возникает позитивный настрой, спокойное состояние активизирует желание учиться.</w:t>
      </w:r>
    </w:p>
    <w:p w:rsidR="00A756C2" w:rsidRPr="00A756C2" w:rsidRDefault="00A756C2" w:rsidP="00A756C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 помогает ребенку почувствовать себя учеником и членом определенного коллектива, дает возможность ощутить свою причастность именно к этой школе.</w:t>
      </w:r>
    </w:p>
    <w:p w:rsidR="00BC08AF" w:rsidRPr="00BC08AF" w:rsidRDefault="00A756C2" w:rsidP="00BC08A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одежда придется ребенку по вкусу, он будет испытывать гордость за свой внешний вид.</w:t>
      </w:r>
    </w:p>
    <w:p w:rsidR="00BC08AF" w:rsidRPr="00A756C2" w:rsidRDefault="00BC08AF" w:rsidP="00BC08AF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A756C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Требования к школьной форме</w:t>
      </w:r>
    </w:p>
    <w:p w:rsidR="00BC08AF" w:rsidRPr="00A756C2" w:rsidRDefault="00BC08AF" w:rsidP="00BC08A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установлено 3 вида допустимой формы:</w:t>
      </w:r>
    </w:p>
    <w:p w:rsidR="00BC08AF" w:rsidRPr="00A756C2" w:rsidRDefault="00BC08AF" w:rsidP="00BC08A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повседневная;</w:t>
      </w:r>
    </w:p>
    <w:p w:rsidR="00BC08AF" w:rsidRPr="00A756C2" w:rsidRDefault="00BC08AF" w:rsidP="00BC08A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парадная;</w:t>
      </w:r>
    </w:p>
    <w:p w:rsidR="00BC08AF" w:rsidRPr="00A756C2" w:rsidRDefault="00BC08AF" w:rsidP="00BC08A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спортивная.</w:t>
      </w:r>
    </w:p>
    <w:p w:rsidR="00BC08AF" w:rsidRDefault="00BC08AF" w:rsidP="00BC08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моделей формы и варианты одежды, соответствующие деловому стилю, утверждаются Управляющим советом и администрацией школы.</w:t>
      </w:r>
    </w:p>
    <w:p w:rsidR="007206E5" w:rsidRDefault="007206E5" w:rsidP="00BC08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C08AF" w:rsidRPr="00A756C2" w:rsidRDefault="00BC08AF" w:rsidP="00BC08A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BC08AF" w:rsidRPr="00A756C2" w:rsidRDefault="00BC08AF" w:rsidP="00BC08A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Парадная форма</w:t>
      </w:r>
    </w:p>
    <w:p w:rsidR="00BC08AF" w:rsidRPr="00A756C2" w:rsidRDefault="00BC08AF" w:rsidP="00BC08A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Парадная форма используется обучающимися в дни проведения празд</w:t>
      </w: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и торжественных линеек.</w:t>
      </w:r>
    </w:p>
    <w:p w:rsidR="00BC08AF" w:rsidRPr="00A756C2" w:rsidRDefault="00BC08AF" w:rsidP="00BC08A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мальчиков и юношей парадная школьная форма состоит из по</w:t>
      </w: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вседневной школьной одежды, дополненной светлой сорочкой или праздничным аксессуаром.</w:t>
      </w:r>
    </w:p>
    <w:p w:rsidR="00BC08AF" w:rsidRPr="00A756C2" w:rsidRDefault="00BC08AF" w:rsidP="00BC08A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:rsidR="00BC08AF" w:rsidRPr="00A756C2" w:rsidRDefault="00BC08AF" w:rsidP="00BC08A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форма</w:t>
      </w:r>
    </w:p>
    <w:p w:rsidR="00BC08AF" w:rsidRPr="00A756C2" w:rsidRDefault="00BC08AF" w:rsidP="00BC08A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форма используется обучающимися на занятиях физической культурой и спортом и включает: футболку, спортивные </w:t>
      </w:r>
      <w:r w:rsidRPr="00BC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брюки</w:t>
      </w: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C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кеды,</w:t>
      </w:r>
      <w:r w:rsidRPr="00BC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кроссовки.</w:t>
      </w:r>
    </w:p>
    <w:p w:rsidR="00BC08AF" w:rsidRPr="00BC08AF" w:rsidRDefault="00BC08AF" w:rsidP="00543BD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должна соответствовать погоде и месту проведения физкуль</w:t>
      </w: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турных </w:t>
      </w:r>
      <w:proofErr w:type="gramStart"/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gramEnd"/>
    </w:p>
    <w:p w:rsidR="00BC08AF" w:rsidRPr="00A756C2" w:rsidRDefault="00BC08AF" w:rsidP="00543BD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костюмы надеваются только для уроков физической куль</w:t>
      </w:r>
      <w:r w:rsidRPr="00A7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и на время проведения спортивных праздников, соревнований.</w:t>
      </w:r>
    </w:p>
    <w:p w:rsidR="00BC08AF" w:rsidRPr="00BC08AF" w:rsidRDefault="00BC08AF" w:rsidP="00BC08AF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AF" w:rsidRPr="00BC08AF" w:rsidRDefault="00BC08AF" w:rsidP="00BC08AF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6C2" w:rsidRPr="00BC08AF" w:rsidRDefault="00A756C2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A756C2" w:rsidRPr="00BC08AF" w:rsidRDefault="00A756C2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P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P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P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BC08AF" w:rsidRDefault="00BC08AF" w:rsidP="00A756C2">
      <w:pPr>
        <w:ind w:left="-426" w:firstLine="426"/>
        <w:rPr>
          <w:rFonts w:ascii="Times New Roman" w:hAnsi="Times New Roman" w:cs="Times New Roman"/>
          <w:color w:val="333333"/>
          <w:sz w:val="24"/>
          <w:szCs w:val="24"/>
        </w:rPr>
      </w:pPr>
    </w:p>
    <w:p w:rsidR="00A756C2" w:rsidRPr="00A756C2" w:rsidRDefault="00A756C2" w:rsidP="00A756C2">
      <w:pPr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A6FC3" w:rsidRPr="000A6FC3" w:rsidRDefault="000A6FC3" w:rsidP="000A6F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школьной форме</w:t>
      </w:r>
    </w:p>
    <w:p w:rsidR="000A6FC3" w:rsidRPr="000A6FC3" w:rsidRDefault="000A6FC3" w:rsidP="000A6FC3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A6FC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одежды – деловой, классический.</w:t>
      </w:r>
    </w:p>
    <w:p w:rsidR="000A6FC3" w:rsidRPr="000A6FC3" w:rsidRDefault="000A6FC3" w:rsidP="000A6FC3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A6FC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 подразделяется на повседневную, парадную и спортивную.</w:t>
      </w:r>
    </w:p>
    <w:p w:rsidR="000A6FC3" w:rsidRPr="000A6FC3" w:rsidRDefault="000A6FC3" w:rsidP="000A6FC3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A6F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0A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Повседневная форма:</w:t>
      </w:r>
    </w:p>
    <w:p w:rsidR="000A6FC3" w:rsidRPr="000A6FC3" w:rsidRDefault="000A6FC3" w:rsidP="000A6FC3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6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Мальчики, юноши</w:t>
      </w: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пиджак, брюки, мужская сорочка (рубашка), туфли. Рубашки разных цветов, однотонные. Пиджак, брюки или рубашка неярких тонов. Жилет, пуловер (свитер) однотонный, без рисунков и без надписей. </w:t>
      </w:r>
      <w:r w:rsidRPr="000A6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Девочки, девушки</w:t>
      </w: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пиджак и юбка (брюки), блузка. Блузки различных цветов, однотонные. Пиджак и брюки неярких тонов, однотонные, клетчатые, в мелкую полоску. Жилет, пуловер (свитер) однотонный, без рисунков и без надписей.</w:t>
      </w:r>
    </w:p>
    <w:p w:rsidR="000A6FC3" w:rsidRPr="000A6FC3" w:rsidRDefault="000A6FC3" w:rsidP="000A6FC3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A6FC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A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Парадная форма:</w:t>
      </w:r>
    </w:p>
    <w:p w:rsidR="000A6FC3" w:rsidRPr="000A6FC3" w:rsidRDefault="000A6FC3" w:rsidP="000A6FC3">
      <w:pPr>
        <w:shd w:val="clear" w:color="auto" w:fill="FFFFFF"/>
        <w:spacing w:before="100" w:beforeAutospacing="1" w:after="100" w:afterAutospacing="1" w:line="240" w:lineRule="auto"/>
        <w:ind w:left="159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праздников все надевают белые блузки (рубашки) – это считается парадной формой.</w:t>
      </w:r>
    </w:p>
    <w:p w:rsidR="000A6FC3" w:rsidRPr="000A6FC3" w:rsidRDefault="000A6FC3" w:rsidP="000A6FC3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A6FC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A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форма:</w:t>
      </w:r>
    </w:p>
    <w:p w:rsidR="000A6FC3" w:rsidRPr="000A6FC3" w:rsidRDefault="000A6FC3" w:rsidP="000A6FC3">
      <w:pPr>
        <w:shd w:val="clear" w:color="auto" w:fill="FFFFFF"/>
        <w:spacing w:before="100" w:beforeAutospacing="1" w:after="100" w:afterAutospacing="1" w:line="240" w:lineRule="auto"/>
        <w:ind w:left="159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форма включает футболку, спортивные брюки или спортивный костюм. Спортивная обувь: кеды, спортивные тапки или кроссовки. Форма должна соответствовать погоде и месту проведения физкультурных занятий.</w:t>
      </w:r>
    </w:p>
    <w:p w:rsidR="000A6FC3" w:rsidRPr="000A6FC3" w:rsidRDefault="000A6FC3" w:rsidP="000A6FC3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0A6FC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должна быть чистой и выглаженной.</w:t>
      </w:r>
    </w:p>
    <w:p w:rsidR="000A6FC3" w:rsidRPr="000A6FC3" w:rsidRDefault="000A6FC3" w:rsidP="000A6FC3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78.</w:t>
      </w:r>
      <w:r w:rsidRPr="000A6FC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учащиеся 1-</w:t>
      </w:r>
      <w:proofErr w:type="gramStart"/>
      <w:r w:rsidR="0063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proofErr w:type="gramEnd"/>
      <w:r w:rsidRPr="000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иметь сменную обувь.</w:t>
      </w:r>
    </w:p>
    <w:p w:rsidR="00A756C2" w:rsidRPr="00A756C2" w:rsidRDefault="00A756C2" w:rsidP="00A756C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одежда придется ребенку по вкусу, он будет испытывать гордость за свой внешний вид.</w:t>
      </w:r>
    </w:p>
    <w:p w:rsidR="00A756C2" w:rsidRPr="00A756C2" w:rsidRDefault="00A756C2" w:rsidP="00A756C2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756C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Требования к школьной форме</w:t>
      </w:r>
    </w:p>
    <w:p w:rsidR="00A756C2" w:rsidRPr="00A756C2" w:rsidRDefault="00A756C2" w:rsidP="00A756C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 установлено 3 вида допустимой формы:</w:t>
      </w:r>
    </w:p>
    <w:p w:rsidR="00A756C2" w:rsidRPr="00A756C2" w:rsidRDefault="00A756C2" w:rsidP="00A756C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повседневная;</w:t>
      </w:r>
    </w:p>
    <w:p w:rsidR="00A756C2" w:rsidRPr="00A756C2" w:rsidRDefault="00A756C2" w:rsidP="00A756C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парадная;</w:t>
      </w:r>
    </w:p>
    <w:p w:rsidR="00A756C2" w:rsidRPr="00A756C2" w:rsidRDefault="00A756C2" w:rsidP="00A756C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спортивная.</w:t>
      </w:r>
    </w:p>
    <w:p w:rsidR="00A756C2" w:rsidRPr="00A756C2" w:rsidRDefault="00A756C2" w:rsidP="00A756C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Образцы моделей формы и варианты одежды, соответствующие деловому стилю, утверждаются Управляющим советом и администрацией школы.</w:t>
      </w:r>
    </w:p>
    <w:p w:rsidR="00A756C2" w:rsidRPr="00A756C2" w:rsidRDefault="00A756C2" w:rsidP="00A756C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Парадная форма</w:t>
      </w:r>
    </w:p>
    <w:p w:rsidR="00A756C2" w:rsidRPr="00A756C2" w:rsidRDefault="00A756C2" w:rsidP="00A756C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Парадная форма используется обучающимися в дни проведения празд</w:t>
      </w: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ников и торжественных линеек.</w:t>
      </w:r>
    </w:p>
    <w:p w:rsidR="00A756C2" w:rsidRPr="00A756C2" w:rsidRDefault="00A756C2" w:rsidP="00A756C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мальчиков и юношей парадная школьная форма состоит из по</w:t>
      </w: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вседневной школьной одежды, дополненной светлой сорочкой или праздничным аксессуаром.</w:t>
      </w:r>
    </w:p>
    <w:p w:rsidR="00A756C2" w:rsidRPr="00A756C2" w:rsidRDefault="00A756C2" w:rsidP="00A756C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:rsidR="00A756C2" w:rsidRPr="00A756C2" w:rsidRDefault="00A756C2" w:rsidP="00A756C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Спортивная форма</w:t>
      </w:r>
    </w:p>
    <w:p w:rsidR="00A756C2" w:rsidRPr="00A756C2" w:rsidRDefault="00A756C2" w:rsidP="00A756C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Спортивная форма используется обучающимися на занятиях физической культурой и спортом и включает: футболку, спортивные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брюки</w:t>
      </w: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кеды,</w:t>
      </w: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кроссовки</w:t>
      </w:r>
      <w:proofErr w:type="spellEnd"/>
      <w:proofErr w:type="gramEnd"/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756C2" w:rsidRPr="00A756C2" w:rsidRDefault="00A756C2" w:rsidP="00A756C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должна соответствовать погоде и месту проведения физкуль</w:t>
      </w: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турных занятий. Для участия в массовых спортивных мероприятиях рекоменду</w:t>
      </w: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приобретение головных уборов (кепи, бейсболки и пр.).</w:t>
      </w:r>
    </w:p>
    <w:p w:rsidR="00A756C2" w:rsidRPr="00A756C2" w:rsidRDefault="00A756C2" w:rsidP="00A756C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костюмы надеваются только для уроков физической куль</w:t>
      </w:r>
      <w:r w:rsidRPr="00A756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туры и на время проведения спортивных праздников, соревнований.</w:t>
      </w:r>
    </w:p>
    <w:p w:rsidR="00A756C2" w:rsidRDefault="00A756C2" w:rsidP="00633FC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6C2" w:rsidRDefault="00A756C2" w:rsidP="00633FC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6C2" w:rsidRPr="000A6FC3" w:rsidRDefault="00A756C2" w:rsidP="00633FC9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sectPr w:rsidR="00A756C2" w:rsidRPr="000A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F5F9C"/>
    <w:multiLevelType w:val="multilevel"/>
    <w:tmpl w:val="7E5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DE0C56"/>
    <w:multiLevelType w:val="multilevel"/>
    <w:tmpl w:val="BC5C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F0D97"/>
    <w:multiLevelType w:val="multilevel"/>
    <w:tmpl w:val="34AA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7247DA"/>
    <w:multiLevelType w:val="multilevel"/>
    <w:tmpl w:val="6A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C3"/>
    <w:rsid w:val="000A6FC3"/>
    <w:rsid w:val="00633FC9"/>
    <w:rsid w:val="007206E5"/>
    <w:rsid w:val="00A756C2"/>
    <w:rsid w:val="00BC08AF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42F2"/>
  <w15:chartTrackingRefBased/>
  <w15:docId w15:val="{A64A14E0-BC24-40D6-9BAC-6A34414B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7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8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0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7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4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8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7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3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5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2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3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2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3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1D44-D9F4-444D-83E8-E9C6C5F1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2023-11-17T08:18:00Z</dcterms:created>
  <dcterms:modified xsi:type="dcterms:W3CDTF">2023-11-17T09:05:00Z</dcterms:modified>
</cp:coreProperties>
</file>