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-246380</wp:posOffset>
            </wp:positionV>
            <wp:extent cx="7211695" cy="9922510"/>
            <wp:effectExtent l="1905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992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5B6" w:rsidRDefault="003C25B6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5FD" w:rsidRPr="00995B32" w:rsidRDefault="006205FD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Правила зачисления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205FD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объединения дополнительного образования зачисляются дети и подростки в возрасте 7-16 лет,  изъявившие желание заниматься по одной или нескольким дополнительным общеобразовательным общеразвивающим программам.</w:t>
      </w:r>
      <w:r w:rsidRPr="001C4094">
        <w:rPr>
          <w:rFonts w:ascii="Times New Roman" w:hAnsi="Times New Roman" w:cs="Times New Roman"/>
          <w:sz w:val="28"/>
          <w:szCs w:val="28"/>
        </w:rPr>
        <w:t xml:space="preserve"> При приеме </w:t>
      </w:r>
      <w:proofErr w:type="gramStart"/>
      <w:r w:rsidRPr="001C409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C4094">
        <w:rPr>
          <w:rFonts w:ascii="Times New Roman" w:hAnsi="Times New Roman" w:cs="Times New Roman"/>
          <w:sz w:val="28"/>
          <w:szCs w:val="28"/>
        </w:rPr>
        <w:t xml:space="preserve"> не допускаются ограничения по полу, расе, национальности, языку, происхождению, месту жительства, отношению к религии, принадлежности к общественным организациям, социальному положению.</w:t>
      </w:r>
    </w:p>
    <w:p w:rsidR="006205FD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09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C4094">
        <w:rPr>
          <w:rFonts w:ascii="Times New Roman" w:hAnsi="Times New Roman" w:cs="Times New Roman"/>
          <w:sz w:val="28"/>
          <w:szCs w:val="28"/>
        </w:rPr>
        <w:t xml:space="preserve">ри приеме для обучения по дополнительным общеобразовательным </w:t>
      </w:r>
      <w:r>
        <w:rPr>
          <w:rFonts w:ascii="Times New Roman" w:hAnsi="Times New Roman" w:cs="Times New Roman"/>
          <w:sz w:val="28"/>
          <w:szCs w:val="28"/>
        </w:rPr>
        <w:t xml:space="preserve">общеразвивающим </w:t>
      </w:r>
      <w:r w:rsidRPr="001C4094">
        <w:rPr>
          <w:rFonts w:ascii="Times New Roman" w:hAnsi="Times New Roman" w:cs="Times New Roman"/>
          <w:sz w:val="28"/>
          <w:szCs w:val="28"/>
        </w:rPr>
        <w:t xml:space="preserve">программам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C4094">
        <w:rPr>
          <w:rFonts w:ascii="Times New Roman" w:hAnsi="Times New Roman" w:cs="Times New Roman"/>
          <w:sz w:val="28"/>
          <w:szCs w:val="28"/>
        </w:rPr>
        <w:t>ГКОУКО «Редькинская санаторная школа-интернат педагог дополнительного образования знакомит обучающихся, родителей (законных представителей) несовершеннолетних обучающи</w:t>
      </w:r>
      <w:r>
        <w:rPr>
          <w:rFonts w:ascii="Times New Roman" w:hAnsi="Times New Roman" w:cs="Times New Roman"/>
          <w:sz w:val="28"/>
          <w:szCs w:val="28"/>
        </w:rPr>
        <w:t>хся с Уставом учреждения</w:t>
      </w:r>
      <w:r w:rsidRPr="001C4094">
        <w:rPr>
          <w:rFonts w:ascii="Times New Roman" w:hAnsi="Times New Roman" w:cs="Times New Roman"/>
          <w:sz w:val="28"/>
          <w:szCs w:val="28"/>
        </w:rPr>
        <w:t>, лицензией на право осуществления образовательной деятельности, свидетельством о государственной регистрации юридического лица, образовательной программой, Правилами внутреннего распорядка учащихся  и локальными актами, регламентирующими организацию образ</w:t>
      </w:r>
      <w:r>
        <w:rPr>
          <w:rFonts w:ascii="Times New Roman" w:hAnsi="Times New Roman" w:cs="Times New Roman"/>
          <w:sz w:val="28"/>
          <w:szCs w:val="28"/>
        </w:rPr>
        <w:t>овательного процесса</w:t>
      </w:r>
    </w:p>
    <w:p w:rsidR="006205FD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Прием детей на обучение по</w:t>
      </w:r>
      <w:r w:rsidRPr="009F4CD9">
        <w:rPr>
          <w:rFonts w:ascii="Times New Roman" w:hAnsi="Times New Roman" w:cs="Times New Roman"/>
          <w:sz w:val="28"/>
          <w:szCs w:val="28"/>
        </w:rPr>
        <w:t xml:space="preserve"> дополнительным общеобразовательным общеразвивающим </w:t>
      </w:r>
      <w:r>
        <w:rPr>
          <w:rFonts w:ascii="Times New Roman" w:hAnsi="Times New Roman" w:cs="Times New Roman"/>
          <w:sz w:val="28"/>
          <w:szCs w:val="28"/>
        </w:rPr>
        <w:t>программам осуществляется на основе свободного выбора детьми и их родителями (законными представителями)дополнительных общеобразовательныхобщеразвивающихпрограмм по заявлению родителей (законных  представителей).</w:t>
      </w:r>
    </w:p>
    <w:p w:rsidR="006205FD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Прием  детей в </w:t>
      </w:r>
      <w:r w:rsidRPr="001C4094">
        <w:rPr>
          <w:rFonts w:ascii="Times New Roman" w:hAnsi="Times New Roman" w:cs="Times New Roman"/>
          <w:sz w:val="28"/>
          <w:szCs w:val="28"/>
        </w:rPr>
        <w:t xml:space="preserve"> объединения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школы-интерната может осуществляться на 2-й и последующие годы обучения (если программа рассчитана на несколько лет)  </w:t>
      </w:r>
      <w:r w:rsidRPr="001C4094">
        <w:rPr>
          <w:rFonts w:ascii="Times New Roman" w:hAnsi="Times New Roman" w:cs="Times New Roman"/>
          <w:sz w:val="28"/>
          <w:szCs w:val="28"/>
        </w:rPr>
        <w:t xml:space="preserve">при соответствующих условиях, прописанных в пояснительной записке к дополнительной общеобразовательной общеразвивающей программе. </w:t>
      </w:r>
    </w:p>
    <w:p w:rsidR="006205FD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 </w:t>
      </w:r>
      <w:r w:rsidRPr="001C4094">
        <w:rPr>
          <w:rFonts w:ascii="Times New Roman" w:hAnsi="Times New Roman" w:cs="Times New Roman"/>
          <w:sz w:val="28"/>
          <w:szCs w:val="28"/>
        </w:rPr>
        <w:t>Перечень документов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4094">
        <w:rPr>
          <w:rFonts w:ascii="Times New Roman" w:hAnsi="Times New Roman" w:cs="Times New Roman"/>
          <w:sz w:val="28"/>
          <w:szCs w:val="28"/>
        </w:rPr>
        <w:t xml:space="preserve"> необходимых для зачисления в объединение для </w:t>
      </w:r>
      <w:proofErr w:type="gramStart"/>
      <w:r w:rsidRPr="001C4094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1C40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1C4094">
        <w:rPr>
          <w:rFonts w:ascii="Times New Roman" w:hAnsi="Times New Roman" w:cs="Times New Roman"/>
          <w:sz w:val="28"/>
          <w:szCs w:val="28"/>
        </w:rPr>
        <w:t xml:space="preserve">дополнительным общеобразовательным программам в </w:t>
      </w:r>
      <w:r w:rsidRPr="00B02925">
        <w:rPr>
          <w:rFonts w:ascii="Times New Roman" w:hAnsi="Times New Roman" w:cs="Times New Roman"/>
          <w:sz w:val="28"/>
          <w:szCs w:val="28"/>
        </w:rPr>
        <w:t>ГКОУКО «Редькинская санаторная школа-интернат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05FD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1C4094">
        <w:rPr>
          <w:rFonts w:ascii="Times New Roman" w:hAnsi="Times New Roman" w:cs="Times New Roman"/>
          <w:sz w:val="28"/>
          <w:szCs w:val="28"/>
        </w:rPr>
        <w:t>-личное заявление родителя (законного представителя) детей в возрасте от 7 до 16 лет о  предоставлении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05FD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327C">
        <w:rPr>
          <w:rFonts w:ascii="Times New Roman" w:hAnsi="Times New Roman" w:cs="Times New Roman"/>
          <w:sz w:val="28"/>
          <w:szCs w:val="28"/>
        </w:rPr>
        <w:t xml:space="preserve">-медицинский документ, подтверждающий отсутствие противопоказаний упоступающего для освоения дополнительной общеобразовательной </w:t>
      </w:r>
      <w:r w:rsidRPr="00B7327C">
        <w:rPr>
          <w:rFonts w:ascii="Times New Roman" w:hAnsi="Times New Roman" w:cs="Times New Roman"/>
          <w:sz w:val="28"/>
          <w:szCs w:val="28"/>
        </w:rPr>
        <w:lastRenderedPageBreak/>
        <w:t>программы  (физкультурно-спортивные, туристско-краеведческие объединения</w:t>
      </w:r>
      <w:r>
        <w:rPr>
          <w:rFonts w:ascii="Times New Roman" w:hAnsi="Times New Roman" w:cs="Times New Roman"/>
          <w:sz w:val="28"/>
          <w:szCs w:val="28"/>
        </w:rPr>
        <w:t>, хореографические объединения)</w:t>
      </w:r>
    </w:p>
    <w:p w:rsidR="006205FD" w:rsidRPr="007D5073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Pr="007D5073">
        <w:rPr>
          <w:rFonts w:ascii="Times New Roman" w:hAnsi="Times New Roman" w:cs="Times New Roman"/>
          <w:sz w:val="28"/>
          <w:szCs w:val="28"/>
        </w:rPr>
        <w:t xml:space="preserve">. В заявлении родителей (законных представителей) указываются следующие сведения: </w:t>
      </w:r>
    </w:p>
    <w:p w:rsidR="006205FD" w:rsidRPr="007D5073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7D5073">
        <w:rPr>
          <w:rFonts w:ascii="Times New Roman" w:hAnsi="Times New Roman" w:cs="Times New Roman"/>
          <w:sz w:val="28"/>
          <w:szCs w:val="28"/>
        </w:rPr>
        <w:t xml:space="preserve">- фамилия, имя, отчество (последнее - при наличии) ребенка; </w:t>
      </w:r>
    </w:p>
    <w:p w:rsidR="006205FD" w:rsidRPr="007D5073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7D5073">
        <w:rPr>
          <w:rFonts w:ascii="Times New Roman" w:hAnsi="Times New Roman" w:cs="Times New Roman"/>
          <w:sz w:val="28"/>
          <w:szCs w:val="28"/>
        </w:rPr>
        <w:t xml:space="preserve">- дата рождения ребенка; </w:t>
      </w:r>
    </w:p>
    <w:p w:rsidR="006205FD" w:rsidRPr="007D5073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7D5073">
        <w:rPr>
          <w:rFonts w:ascii="Times New Roman" w:hAnsi="Times New Roman" w:cs="Times New Roman"/>
          <w:sz w:val="28"/>
          <w:szCs w:val="28"/>
        </w:rPr>
        <w:t xml:space="preserve">- класс, в котором обучается ребенок, и его классный руководитель; </w:t>
      </w:r>
    </w:p>
    <w:p w:rsidR="006205FD" w:rsidRPr="007D5073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7D5073">
        <w:rPr>
          <w:rFonts w:ascii="Times New Roman" w:hAnsi="Times New Roman" w:cs="Times New Roman"/>
          <w:sz w:val="28"/>
          <w:szCs w:val="28"/>
        </w:rPr>
        <w:t xml:space="preserve">- фамилия, имя, отчество (последнее - при наличии) родителей (законных представителей); </w:t>
      </w:r>
    </w:p>
    <w:p w:rsidR="006205FD" w:rsidRPr="007D5073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7D5073">
        <w:rPr>
          <w:rFonts w:ascii="Times New Roman" w:hAnsi="Times New Roman" w:cs="Times New Roman"/>
          <w:sz w:val="28"/>
          <w:szCs w:val="28"/>
        </w:rPr>
        <w:t xml:space="preserve">- адрес места жительства ребенка, его родителей (законных представителей); </w:t>
      </w:r>
    </w:p>
    <w:p w:rsidR="006205FD" w:rsidRPr="007D5073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7D5073">
        <w:rPr>
          <w:rFonts w:ascii="Times New Roman" w:hAnsi="Times New Roman" w:cs="Times New Roman"/>
          <w:sz w:val="28"/>
          <w:szCs w:val="28"/>
        </w:rPr>
        <w:t xml:space="preserve">- контактный телефон одного из родителей (законных представителей); </w:t>
      </w:r>
    </w:p>
    <w:p w:rsidR="006205FD" w:rsidRPr="007D5073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7D5073">
        <w:rPr>
          <w:rFonts w:ascii="Times New Roman" w:hAnsi="Times New Roman" w:cs="Times New Roman"/>
          <w:sz w:val="28"/>
          <w:szCs w:val="28"/>
        </w:rPr>
        <w:t xml:space="preserve">- наименование объединения. 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Pr="000353C4">
        <w:rPr>
          <w:rFonts w:ascii="Times New Roman" w:hAnsi="Times New Roman" w:cs="Times New Roman"/>
          <w:sz w:val="28"/>
          <w:szCs w:val="28"/>
        </w:rPr>
        <w:t>. Зачисление в объединение дополнительного образования   школы-интерната оформляется приказом директора учреждения и доводится устно  до сведения обучающихся, их родителей (законных представителей).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4022E0">
        <w:rPr>
          <w:rFonts w:ascii="Times New Roman" w:hAnsi="Times New Roman" w:cs="Times New Roman"/>
          <w:sz w:val="28"/>
          <w:szCs w:val="28"/>
        </w:rPr>
        <w:t>.</w:t>
      </w:r>
    </w:p>
    <w:p w:rsidR="006205FD" w:rsidRPr="0070101B" w:rsidRDefault="006205FD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01B">
        <w:rPr>
          <w:rFonts w:ascii="Times New Roman" w:hAnsi="Times New Roman" w:cs="Times New Roman"/>
          <w:b/>
          <w:sz w:val="28"/>
          <w:szCs w:val="28"/>
        </w:rPr>
        <w:t>3. Порядок комплектования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4022E0">
        <w:rPr>
          <w:rFonts w:ascii="Times New Roman" w:hAnsi="Times New Roman" w:cs="Times New Roman"/>
          <w:sz w:val="28"/>
          <w:szCs w:val="28"/>
        </w:rPr>
        <w:t>3.1.Комплектование объединений для обучения по дополнительнымобщеобразовательным программам</w:t>
      </w:r>
      <w:r w:rsidRPr="00B02925">
        <w:rPr>
          <w:rFonts w:ascii="Times New Roman" w:hAnsi="Times New Roman" w:cs="Times New Roman"/>
          <w:sz w:val="28"/>
          <w:szCs w:val="28"/>
        </w:rPr>
        <w:t>ГКОУКО «Редькинская санаторная школа-интернат</w:t>
      </w:r>
      <w:r>
        <w:rPr>
          <w:rFonts w:ascii="Times New Roman" w:hAnsi="Times New Roman" w:cs="Times New Roman"/>
          <w:sz w:val="28"/>
          <w:szCs w:val="28"/>
        </w:rPr>
        <w:t xml:space="preserve">» на новый учебный год </w:t>
      </w:r>
      <w:r w:rsidRPr="004022E0">
        <w:rPr>
          <w:rFonts w:ascii="Times New Roman" w:hAnsi="Times New Roman" w:cs="Times New Roman"/>
          <w:sz w:val="28"/>
          <w:szCs w:val="28"/>
        </w:rPr>
        <w:t>производится с 1 сентября. В течение учебного го</w:t>
      </w:r>
      <w:r>
        <w:rPr>
          <w:rFonts w:ascii="Times New Roman" w:hAnsi="Times New Roman" w:cs="Times New Roman"/>
          <w:sz w:val="28"/>
          <w:szCs w:val="28"/>
        </w:rPr>
        <w:t xml:space="preserve">да проводится доукомплектование </w:t>
      </w:r>
      <w:r w:rsidRPr="004022E0">
        <w:rPr>
          <w:rFonts w:ascii="Times New Roman" w:hAnsi="Times New Roman" w:cs="Times New Roman"/>
          <w:sz w:val="28"/>
          <w:szCs w:val="28"/>
        </w:rPr>
        <w:t>объединений.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22E0">
        <w:rPr>
          <w:rFonts w:ascii="Times New Roman" w:hAnsi="Times New Roman" w:cs="Times New Roman"/>
          <w:sz w:val="28"/>
          <w:szCs w:val="28"/>
        </w:rPr>
        <w:t>3.2.Деятельность обучающихся в объединениях</w:t>
      </w:r>
      <w:r>
        <w:rPr>
          <w:rFonts w:ascii="Times New Roman" w:hAnsi="Times New Roman" w:cs="Times New Roman"/>
          <w:sz w:val="28"/>
          <w:szCs w:val="28"/>
        </w:rPr>
        <w:t xml:space="preserve"> для обучения по дополнительным </w:t>
      </w:r>
      <w:r w:rsidRPr="004022E0">
        <w:rPr>
          <w:rFonts w:ascii="Times New Roman" w:hAnsi="Times New Roman" w:cs="Times New Roman"/>
          <w:sz w:val="28"/>
          <w:szCs w:val="28"/>
        </w:rPr>
        <w:t>общеобразовательным программам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уществляется в одновозрастных и </w:t>
      </w:r>
      <w:r w:rsidRPr="004022E0">
        <w:rPr>
          <w:rFonts w:ascii="Times New Roman" w:hAnsi="Times New Roman" w:cs="Times New Roman"/>
          <w:sz w:val="28"/>
          <w:szCs w:val="28"/>
        </w:rPr>
        <w:t>разновозрастных объединениях по интересам.</w:t>
      </w:r>
      <w:proofErr w:type="gramEnd"/>
      <w:r w:rsidRPr="004022E0">
        <w:rPr>
          <w:rFonts w:ascii="Times New Roman" w:hAnsi="Times New Roman" w:cs="Times New Roman"/>
          <w:sz w:val="28"/>
          <w:szCs w:val="28"/>
        </w:rPr>
        <w:t xml:space="preserve"> Набор</w:t>
      </w:r>
      <w:r>
        <w:rPr>
          <w:rFonts w:ascii="Times New Roman" w:hAnsi="Times New Roman" w:cs="Times New Roman"/>
          <w:sz w:val="28"/>
          <w:szCs w:val="28"/>
        </w:rPr>
        <w:t xml:space="preserve"> детей в объединения проводится </w:t>
      </w:r>
      <w:r w:rsidRPr="004022E0">
        <w:rPr>
          <w:rFonts w:ascii="Times New Roman" w:hAnsi="Times New Roman" w:cs="Times New Roman"/>
          <w:sz w:val="28"/>
          <w:szCs w:val="28"/>
        </w:rPr>
        <w:t>независимо от уровня их подготовки по данному направлению.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4022E0">
        <w:rPr>
          <w:rFonts w:ascii="Times New Roman" w:hAnsi="Times New Roman" w:cs="Times New Roman"/>
          <w:sz w:val="28"/>
          <w:szCs w:val="28"/>
        </w:rPr>
        <w:t>3.3.Объединение может состоять из нескольких учебных групп, сф</w:t>
      </w:r>
      <w:r>
        <w:rPr>
          <w:rFonts w:ascii="Times New Roman" w:hAnsi="Times New Roman" w:cs="Times New Roman"/>
          <w:sz w:val="28"/>
          <w:szCs w:val="28"/>
        </w:rPr>
        <w:t xml:space="preserve">ормированных в </w:t>
      </w:r>
      <w:r w:rsidRPr="004022E0">
        <w:rPr>
          <w:rFonts w:ascii="Times New Roman" w:hAnsi="Times New Roman" w:cs="Times New Roman"/>
          <w:sz w:val="28"/>
          <w:szCs w:val="28"/>
        </w:rPr>
        <w:t>соответствии с характером деятельности, в</w:t>
      </w:r>
      <w:r>
        <w:rPr>
          <w:rFonts w:ascii="Times New Roman" w:hAnsi="Times New Roman" w:cs="Times New Roman"/>
          <w:sz w:val="28"/>
          <w:szCs w:val="28"/>
        </w:rPr>
        <w:t xml:space="preserve">озрастом обучающихся, условиями </w:t>
      </w:r>
      <w:r w:rsidRPr="004022E0">
        <w:rPr>
          <w:rFonts w:ascii="Times New Roman" w:hAnsi="Times New Roman" w:cs="Times New Roman"/>
          <w:sz w:val="28"/>
          <w:szCs w:val="28"/>
        </w:rPr>
        <w:t xml:space="preserve">работы, дополнительной общеобразовательной </w:t>
      </w:r>
      <w:r w:rsidRPr="004022E0">
        <w:rPr>
          <w:rFonts w:ascii="Times New Roman" w:hAnsi="Times New Roman" w:cs="Times New Roman"/>
          <w:sz w:val="28"/>
          <w:szCs w:val="28"/>
        </w:rPr>
        <w:lastRenderedPageBreak/>
        <w:t>программой,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022E0">
        <w:rPr>
          <w:rFonts w:ascii="Times New Roman" w:hAnsi="Times New Roman" w:cs="Times New Roman"/>
          <w:sz w:val="28"/>
          <w:szCs w:val="28"/>
        </w:rPr>
        <w:t>педагогическими рекомендациями и требованиями СанПиН.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4022E0">
        <w:rPr>
          <w:rFonts w:ascii="Times New Roman" w:hAnsi="Times New Roman" w:cs="Times New Roman"/>
          <w:sz w:val="28"/>
          <w:szCs w:val="28"/>
        </w:rPr>
        <w:t>3.4.Количество обучающихся в объединении, их возра</w:t>
      </w:r>
      <w:r>
        <w:rPr>
          <w:rFonts w:ascii="Times New Roman" w:hAnsi="Times New Roman" w:cs="Times New Roman"/>
          <w:sz w:val="28"/>
          <w:szCs w:val="28"/>
        </w:rPr>
        <w:t xml:space="preserve">стные категории, а также </w:t>
      </w:r>
      <w:r w:rsidRPr="004022E0">
        <w:rPr>
          <w:rFonts w:ascii="Times New Roman" w:hAnsi="Times New Roman" w:cs="Times New Roman"/>
          <w:sz w:val="28"/>
          <w:szCs w:val="28"/>
        </w:rPr>
        <w:t>продолжительность учебных занятий в объеди</w:t>
      </w:r>
      <w:r>
        <w:rPr>
          <w:rFonts w:ascii="Times New Roman" w:hAnsi="Times New Roman" w:cs="Times New Roman"/>
          <w:sz w:val="28"/>
          <w:szCs w:val="28"/>
        </w:rPr>
        <w:t xml:space="preserve">нении зависят от направленности </w:t>
      </w:r>
      <w:r w:rsidRPr="004022E0">
        <w:rPr>
          <w:rFonts w:ascii="Times New Roman" w:hAnsi="Times New Roman" w:cs="Times New Roman"/>
          <w:sz w:val="28"/>
          <w:szCs w:val="28"/>
        </w:rPr>
        <w:t>дополнительных общеобразовательных программ.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Pr="004022E0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4022E0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4022E0">
        <w:rPr>
          <w:rFonts w:ascii="Times New Roman" w:hAnsi="Times New Roman" w:cs="Times New Roman"/>
          <w:sz w:val="28"/>
          <w:szCs w:val="28"/>
        </w:rPr>
        <w:t xml:space="preserve"> имеют право заниматься в не</w:t>
      </w:r>
      <w:r>
        <w:rPr>
          <w:rFonts w:ascii="Times New Roman" w:hAnsi="Times New Roman" w:cs="Times New Roman"/>
          <w:sz w:val="28"/>
          <w:szCs w:val="28"/>
        </w:rPr>
        <w:t xml:space="preserve">скольких объединениях. В работе </w:t>
      </w:r>
      <w:r w:rsidRPr="004022E0">
        <w:rPr>
          <w:rFonts w:ascii="Times New Roman" w:hAnsi="Times New Roman" w:cs="Times New Roman"/>
          <w:sz w:val="28"/>
          <w:szCs w:val="28"/>
        </w:rPr>
        <w:t xml:space="preserve">объединений могут участвовать (совместно </w:t>
      </w:r>
      <w:r>
        <w:rPr>
          <w:rFonts w:ascii="Times New Roman" w:hAnsi="Times New Roman" w:cs="Times New Roman"/>
          <w:sz w:val="28"/>
          <w:szCs w:val="28"/>
        </w:rPr>
        <w:t xml:space="preserve">с детьми) их родители (законные </w:t>
      </w:r>
      <w:r w:rsidRPr="004022E0">
        <w:rPr>
          <w:rFonts w:ascii="Times New Roman" w:hAnsi="Times New Roman" w:cs="Times New Roman"/>
          <w:sz w:val="28"/>
          <w:szCs w:val="28"/>
        </w:rPr>
        <w:t>представители) без включения в основной состав по согласованию с педагогом.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Pr="004022E0">
        <w:rPr>
          <w:rFonts w:ascii="Times New Roman" w:hAnsi="Times New Roman" w:cs="Times New Roman"/>
          <w:sz w:val="28"/>
          <w:szCs w:val="28"/>
        </w:rPr>
        <w:t>.Перевод ребенка в другую группу (в рамках одн</w:t>
      </w:r>
      <w:r>
        <w:rPr>
          <w:rFonts w:ascii="Times New Roman" w:hAnsi="Times New Roman" w:cs="Times New Roman"/>
          <w:sz w:val="28"/>
          <w:szCs w:val="28"/>
        </w:rPr>
        <w:t xml:space="preserve">ой образовательной программы) в </w:t>
      </w:r>
      <w:r w:rsidRPr="004022E0">
        <w:rPr>
          <w:rFonts w:ascii="Times New Roman" w:hAnsi="Times New Roman" w:cs="Times New Roman"/>
          <w:sz w:val="28"/>
          <w:szCs w:val="28"/>
        </w:rPr>
        <w:t>течение года возможен по заявлению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представителей), при </w:t>
      </w:r>
      <w:r w:rsidRPr="004022E0">
        <w:rPr>
          <w:rFonts w:ascii="Times New Roman" w:hAnsi="Times New Roman" w:cs="Times New Roman"/>
          <w:sz w:val="28"/>
          <w:szCs w:val="28"/>
        </w:rPr>
        <w:t>наличии свободных мест.</w:t>
      </w:r>
    </w:p>
    <w:p w:rsidR="006205FD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Pr="004022E0">
        <w:rPr>
          <w:rFonts w:ascii="Times New Roman" w:hAnsi="Times New Roman" w:cs="Times New Roman"/>
          <w:sz w:val="28"/>
          <w:szCs w:val="28"/>
        </w:rPr>
        <w:t xml:space="preserve">.Место за </w:t>
      </w:r>
      <w:proofErr w:type="gramStart"/>
      <w:r w:rsidRPr="004022E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022E0">
        <w:rPr>
          <w:rFonts w:ascii="Times New Roman" w:hAnsi="Times New Roman" w:cs="Times New Roman"/>
          <w:sz w:val="28"/>
          <w:szCs w:val="28"/>
        </w:rPr>
        <w:t xml:space="preserve"> в объединении сохраняется на время его отсутствия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4022E0">
        <w:rPr>
          <w:rFonts w:ascii="Times New Roman" w:hAnsi="Times New Roman" w:cs="Times New Roman"/>
          <w:sz w:val="28"/>
          <w:szCs w:val="28"/>
        </w:rPr>
        <w:t>случае болезни, карантина, прохождения санато</w:t>
      </w:r>
      <w:r>
        <w:rPr>
          <w:rFonts w:ascii="Times New Roman" w:hAnsi="Times New Roman" w:cs="Times New Roman"/>
          <w:sz w:val="28"/>
          <w:szCs w:val="28"/>
        </w:rPr>
        <w:t xml:space="preserve">рно-курортного лечения, отпуска </w:t>
      </w:r>
      <w:r w:rsidRPr="004022E0">
        <w:rPr>
          <w:rFonts w:ascii="Times New Roman" w:hAnsi="Times New Roman" w:cs="Times New Roman"/>
          <w:sz w:val="28"/>
          <w:szCs w:val="28"/>
        </w:rPr>
        <w:t>родителей (законных представителей) при на</w:t>
      </w:r>
      <w:r>
        <w:rPr>
          <w:rFonts w:ascii="Times New Roman" w:hAnsi="Times New Roman" w:cs="Times New Roman"/>
          <w:sz w:val="28"/>
          <w:szCs w:val="28"/>
        </w:rPr>
        <w:t xml:space="preserve">личии медицинского заключения о </w:t>
      </w:r>
      <w:r w:rsidRPr="004022E0">
        <w:rPr>
          <w:rFonts w:ascii="Times New Roman" w:hAnsi="Times New Roman" w:cs="Times New Roman"/>
          <w:sz w:val="28"/>
          <w:szCs w:val="28"/>
        </w:rPr>
        <w:t>состоянии здоровья обучающегося, выданн</w:t>
      </w:r>
      <w:r>
        <w:rPr>
          <w:rFonts w:ascii="Times New Roman" w:hAnsi="Times New Roman" w:cs="Times New Roman"/>
          <w:sz w:val="28"/>
          <w:szCs w:val="28"/>
        </w:rPr>
        <w:t xml:space="preserve">ого медицинским учреждением или </w:t>
      </w:r>
      <w:r w:rsidRPr="004022E0">
        <w:rPr>
          <w:rFonts w:ascii="Times New Roman" w:hAnsi="Times New Roman" w:cs="Times New Roman"/>
          <w:sz w:val="28"/>
          <w:szCs w:val="28"/>
        </w:rPr>
        <w:t xml:space="preserve">письменного заявления родителей (законных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представителей) на имя директора  </w:t>
      </w:r>
      <w:r w:rsidRPr="00B02925">
        <w:rPr>
          <w:rFonts w:ascii="Times New Roman" w:hAnsi="Times New Roman" w:cs="Times New Roman"/>
          <w:sz w:val="28"/>
          <w:szCs w:val="28"/>
        </w:rPr>
        <w:t>ГКОУКО «Редькинская санаторная школа-интернат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205FD" w:rsidRPr="000353C4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Pr="000353C4">
        <w:rPr>
          <w:rFonts w:ascii="Times New Roman" w:hAnsi="Times New Roman" w:cs="Times New Roman"/>
          <w:sz w:val="28"/>
          <w:szCs w:val="28"/>
        </w:rPr>
        <w:t xml:space="preserve">  Перечень курсов (детских объединений) определяется ежегодно.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5FD" w:rsidRPr="00FB68D5" w:rsidRDefault="006205FD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4</w:t>
      </w:r>
      <w:r w:rsidRPr="00FB68D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Правила </w:t>
      </w:r>
      <w:r w:rsidRPr="00FB68D5">
        <w:rPr>
          <w:rFonts w:ascii="Times New Roman" w:hAnsi="Times New Roman" w:cs="Times New Roman"/>
          <w:b/>
          <w:sz w:val="28"/>
          <w:szCs w:val="28"/>
        </w:rPr>
        <w:t xml:space="preserve"> отчисления</w:t>
      </w:r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r w:rsidRPr="004022E0">
        <w:rPr>
          <w:rFonts w:ascii="Times New Roman" w:hAnsi="Times New Roman" w:cs="Times New Roman"/>
          <w:sz w:val="28"/>
          <w:szCs w:val="28"/>
        </w:rPr>
        <w:t xml:space="preserve">.1.Отчисление обучающихся из объединений в </w:t>
      </w:r>
      <w:r w:rsidRPr="00B02925">
        <w:rPr>
          <w:rFonts w:ascii="Times New Roman" w:hAnsi="Times New Roman" w:cs="Times New Roman"/>
          <w:sz w:val="28"/>
          <w:szCs w:val="28"/>
        </w:rPr>
        <w:t xml:space="preserve">ГКОУКО «Редькинская санаторная школа-интернат </w:t>
      </w:r>
      <w:r w:rsidRPr="004022E0">
        <w:rPr>
          <w:rFonts w:ascii="Times New Roman" w:hAnsi="Times New Roman" w:cs="Times New Roman"/>
          <w:sz w:val="28"/>
          <w:szCs w:val="28"/>
        </w:rPr>
        <w:t>можетпроизводиться в следующих случаях:</w:t>
      </w:r>
      <w:proofErr w:type="gramEnd"/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завершении </w:t>
      </w:r>
      <w:r w:rsidRPr="004022E0">
        <w:rPr>
          <w:rFonts w:ascii="Times New Roman" w:hAnsi="Times New Roman" w:cs="Times New Roman"/>
          <w:sz w:val="28"/>
          <w:szCs w:val="28"/>
        </w:rPr>
        <w:t xml:space="preserve"> программы обучения;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 w:rsidRPr="004022E0">
        <w:rPr>
          <w:rFonts w:ascii="Times New Roman" w:hAnsi="Times New Roman" w:cs="Times New Roman"/>
          <w:sz w:val="28"/>
          <w:szCs w:val="28"/>
        </w:rPr>
        <w:t>- по заявлению родителей (законных представителей) ребенка.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022E0">
        <w:rPr>
          <w:rFonts w:ascii="Times New Roman" w:hAnsi="Times New Roman" w:cs="Times New Roman"/>
          <w:sz w:val="28"/>
          <w:szCs w:val="28"/>
        </w:rPr>
        <w:t xml:space="preserve">.2.Решение об отчислении обучающихся из объединений оформляется приказомдиректора </w:t>
      </w:r>
      <w:r>
        <w:rPr>
          <w:rFonts w:ascii="Times New Roman" w:hAnsi="Times New Roman" w:cs="Times New Roman"/>
          <w:sz w:val="28"/>
          <w:szCs w:val="28"/>
        </w:rPr>
        <w:t xml:space="preserve"> учреждения и  </w:t>
      </w:r>
      <w:r w:rsidRPr="004022E0">
        <w:rPr>
          <w:rFonts w:ascii="Times New Roman" w:hAnsi="Times New Roman" w:cs="Times New Roman"/>
          <w:sz w:val="28"/>
          <w:szCs w:val="28"/>
        </w:rPr>
        <w:t>доводится устно до сведения родителей (законныхпредставителей) несовершеннолетнего.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022E0">
        <w:rPr>
          <w:rFonts w:ascii="Times New Roman" w:hAnsi="Times New Roman" w:cs="Times New Roman"/>
          <w:sz w:val="28"/>
          <w:szCs w:val="28"/>
        </w:rPr>
        <w:t>.3.После отчисления педагог должен сделать с</w:t>
      </w:r>
      <w:r>
        <w:rPr>
          <w:rFonts w:ascii="Times New Roman" w:hAnsi="Times New Roman" w:cs="Times New Roman"/>
          <w:sz w:val="28"/>
          <w:szCs w:val="28"/>
        </w:rPr>
        <w:t xml:space="preserve">оответствующую запись в журнале </w:t>
      </w:r>
      <w:r w:rsidRPr="004022E0">
        <w:rPr>
          <w:rFonts w:ascii="Times New Roman" w:hAnsi="Times New Roman" w:cs="Times New Roman"/>
          <w:sz w:val="28"/>
          <w:szCs w:val="28"/>
        </w:rPr>
        <w:t>учета работы детского объединения.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4022E0">
        <w:rPr>
          <w:rFonts w:ascii="Times New Roman" w:hAnsi="Times New Roman" w:cs="Times New Roman"/>
          <w:sz w:val="28"/>
          <w:szCs w:val="28"/>
        </w:rPr>
        <w:t>.4.По заявлению родителей (законных представит</w:t>
      </w:r>
      <w:r>
        <w:rPr>
          <w:rFonts w:ascii="Times New Roman" w:hAnsi="Times New Roman" w:cs="Times New Roman"/>
          <w:sz w:val="28"/>
          <w:szCs w:val="28"/>
        </w:rPr>
        <w:t xml:space="preserve">елей) отчисленный ребёнок может </w:t>
      </w:r>
      <w:r w:rsidRPr="004022E0">
        <w:rPr>
          <w:rFonts w:ascii="Times New Roman" w:hAnsi="Times New Roman" w:cs="Times New Roman"/>
          <w:sz w:val="28"/>
          <w:szCs w:val="28"/>
        </w:rPr>
        <w:t>быть восстановлен в объединении или зачислен в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установленном порядке в другое </w:t>
      </w:r>
      <w:r w:rsidRPr="004022E0">
        <w:rPr>
          <w:rFonts w:ascii="Times New Roman" w:hAnsi="Times New Roman" w:cs="Times New Roman"/>
          <w:sz w:val="28"/>
          <w:szCs w:val="28"/>
        </w:rPr>
        <w:t>объединение для продолжения обучения.</w:t>
      </w:r>
    </w:p>
    <w:p w:rsidR="006205FD" w:rsidRPr="0070101B" w:rsidRDefault="006205FD" w:rsidP="006205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5</w:t>
      </w:r>
      <w:r w:rsidRPr="0070101B">
        <w:rPr>
          <w:rFonts w:ascii="Times New Roman" w:hAnsi="Times New Roman" w:cs="Times New Roman"/>
          <w:b/>
          <w:sz w:val="28"/>
          <w:szCs w:val="28"/>
        </w:rPr>
        <w:t>.Порядок регулирования спорных вопросов</w:t>
      </w:r>
    </w:p>
    <w:p w:rsidR="006205FD" w:rsidRPr="004022E0" w:rsidRDefault="006205FD" w:rsidP="006205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5.1  </w:t>
      </w:r>
      <w:r w:rsidRPr="004022E0">
        <w:rPr>
          <w:rFonts w:ascii="Times New Roman" w:hAnsi="Times New Roman" w:cs="Times New Roman"/>
          <w:sz w:val="28"/>
          <w:szCs w:val="28"/>
        </w:rPr>
        <w:t>Родители (законные представители) обучающихся имеют право обратиться в</w:t>
      </w:r>
      <w:r>
        <w:rPr>
          <w:rFonts w:ascii="Times New Roman" w:hAnsi="Times New Roman" w:cs="Times New Roman"/>
          <w:sz w:val="28"/>
          <w:szCs w:val="28"/>
        </w:rPr>
        <w:t xml:space="preserve"> комиссию </w:t>
      </w:r>
      <w:r w:rsidRPr="00B7327C">
        <w:rPr>
          <w:rFonts w:ascii="Times New Roman" w:hAnsi="Times New Roman" w:cs="Times New Roman"/>
          <w:sz w:val="28"/>
          <w:szCs w:val="28"/>
        </w:rPr>
        <w:t>по урегулированию споров между участн</w:t>
      </w:r>
      <w:r>
        <w:rPr>
          <w:rFonts w:ascii="Times New Roman" w:hAnsi="Times New Roman" w:cs="Times New Roman"/>
          <w:sz w:val="28"/>
          <w:szCs w:val="28"/>
        </w:rPr>
        <w:t>иками образовательных отношений    «</w:t>
      </w:r>
      <w:r w:rsidRPr="00B02925">
        <w:rPr>
          <w:rFonts w:ascii="Times New Roman" w:hAnsi="Times New Roman" w:cs="Times New Roman"/>
          <w:sz w:val="28"/>
          <w:szCs w:val="28"/>
        </w:rPr>
        <w:t>ГКОУКО «Редькинская санаторная школа-интернат</w:t>
      </w:r>
      <w:r>
        <w:rPr>
          <w:rFonts w:ascii="Times New Roman" w:hAnsi="Times New Roman" w:cs="Times New Roman"/>
          <w:sz w:val="28"/>
          <w:szCs w:val="28"/>
        </w:rPr>
        <w:t xml:space="preserve">» по рассмотрению </w:t>
      </w:r>
      <w:r w:rsidRPr="004022E0">
        <w:rPr>
          <w:rFonts w:ascii="Times New Roman" w:hAnsi="Times New Roman" w:cs="Times New Roman"/>
          <w:sz w:val="28"/>
          <w:szCs w:val="28"/>
        </w:rPr>
        <w:t>спорных (конфликтных) вопросов, возни</w:t>
      </w:r>
      <w:r>
        <w:rPr>
          <w:rFonts w:ascii="Times New Roman" w:hAnsi="Times New Roman" w:cs="Times New Roman"/>
          <w:sz w:val="28"/>
          <w:szCs w:val="28"/>
        </w:rPr>
        <w:t xml:space="preserve">кающих при приеме, переводе или </w:t>
      </w:r>
      <w:r w:rsidRPr="004022E0">
        <w:rPr>
          <w:rFonts w:ascii="Times New Roman" w:hAnsi="Times New Roman" w:cs="Times New Roman"/>
          <w:sz w:val="28"/>
          <w:szCs w:val="28"/>
        </w:rPr>
        <w:t>отчислении учащихся, занимающихся</w:t>
      </w:r>
      <w:r>
        <w:rPr>
          <w:rFonts w:ascii="Times New Roman" w:hAnsi="Times New Roman" w:cs="Times New Roman"/>
          <w:sz w:val="28"/>
          <w:szCs w:val="28"/>
        </w:rPr>
        <w:t xml:space="preserve"> в объединениях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4022E0">
        <w:rPr>
          <w:rFonts w:ascii="Times New Roman" w:hAnsi="Times New Roman" w:cs="Times New Roman"/>
          <w:sz w:val="28"/>
          <w:szCs w:val="28"/>
        </w:rPr>
        <w:t>дополнительным общеобразовательным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205FD" w:rsidRPr="00811AAC" w:rsidRDefault="006205FD" w:rsidP="006205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6</w:t>
      </w:r>
      <w:r w:rsidRPr="00811AA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Срок действия</w:t>
      </w:r>
    </w:p>
    <w:p w:rsidR="006205FD" w:rsidRPr="00811AAC" w:rsidRDefault="006205FD" w:rsidP="006205F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811AAC">
        <w:rPr>
          <w:rFonts w:ascii="Times New Roman" w:eastAsia="Calibri" w:hAnsi="Times New Roman" w:cs="Times New Roman"/>
          <w:sz w:val="28"/>
          <w:szCs w:val="28"/>
        </w:rPr>
        <w:t>.1. Срок действия настоящего Положения – до внесения соответствующих изменений.</w:t>
      </w:r>
    </w:p>
    <w:p w:rsidR="006205FD" w:rsidRPr="00811AAC" w:rsidRDefault="006205FD" w:rsidP="006205FD">
      <w:pPr>
        <w:jc w:val="both"/>
        <w:rPr>
          <w:rFonts w:ascii="Calibri" w:eastAsia="Calibri" w:hAnsi="Calibri" w:cs="Times New Roman"/>
        </w:rPr>
      </w:pPr>
    </w:p>
    <w:p w:rsidR="00C13AE0" w:rsidRDefault="00C13AE0"/>
    <w:sectPr w:rsidR="00C13AE0" w:rsidSect="00AF3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05FD"/>
    <w:rsid w:val="003C25B6"/>
    <w:rsid w:val="006205FD"/>
    <w:rsid w:val="00AF3A42"/>
    <w:rsid w:val="00C13AE0"/>
    <w:rsid w:val="00DC0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2021-06-02T18:04:00Z</dcterms:created>
  <dcterms:modified xsi:type="dcterms:W3CDTF">2021-06-02T18:04:00Z</dcterms:modified>
</cp:coreProperties>
</file>