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1" w:rsidRPr="00194B51" w:rsidRDefault="003B7C80" w:rsidP="00194B5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013275" cy="3686406"/>
            <wp:effectExtent l="0" t="0" r="0" b="9525"/>
            <wp:docPr id="1" name="Рисунок 1" descr="C:\Users\Пользователь\Desktop\Титул программ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 программ печат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101" cy="368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51" w:rsidRPr="00BC48D9" w:rsidRDefault="00194B51" w:rsidP="00194B51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 w:rsidRPr="00BC48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4B51" w:rsidRPr="00BC48D9" w:rsidRDefault="00194B51" w:rsidP="00194B51">
      <w:pPr>
        <w:spacing w:after="0" w:line="408" w:lineRule="auto"/>
        <w:ind w:left="120"/>
        <w:jc w:val="center"/>
        <w:rPr>
          <w:lang w:val="ru-RU"/>
        </w:rPr>
      </w:pPr>
      <w:r w:rsidRPr="00BC48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48D9">
        <w:rPr>
          <w:rFonts w:ascii="Times New Roman" w:hAnsi="Times New Roman"/>
          <w:color w:val="000000"/>
          <w:sz w:val="28"/>
          <w:lang w:val="ru-RU"/>
        </w:rPr>
        <w:t xml:space="preserve"> 4145476)</w:t>
      </w:r>
    </w:p>
    <w:p w:rsidR="00194B51" w:rsidRPr="00BC48D9" w:rsidRDefault="00194B51" w:rsidP="00194B51">
      <w:pPr>
        <w:spacing w:after="0"/>
        <w:ind w:left="120"/>
        <w:jc w:val="center"/>
        <w:rPr>
          <w:lang w:val="ru-RU"/>
        </w:rPr>
      </w:pPr>
    </w:p>
    <w:p w:rsidR="00194B51" w:rsidRPr="00194B51" w:rsidRDefault="00194B51" w:rsidP="00194B51">
      <w:pPr>
        <w:spacing w:after="0" w:line="408" w:lineRule="auto"/>
        <w:ind w:left="120"/>
        <w:jc w:val="center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194B51" w:rsidRDefault="00E6553C" w:rsidP="00194B5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</w:t>
      </w:r>
      <w:r w:rsidR="00194B51" w:rsidRPr="00194B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1A4C" w:rsidRPr="00941A4C" w:rsidRDefault="00941A4C" w:rsidP="00941A4C">
      <w:pPr>
        <w:suppressAutoHyphens/>
        <w:spacing w:after="160" w:line="240" w:lineRule="auto"/>
        <w:jc w:val="right"/>
        <w:rPr>
          <w:rFonts w:ascii="Times New Roman" w:hAnsi="Times New Roman"/>
          <w:sz w:val="24"/>
          <w:szCs w:val="24"/>
          <w:lang w:val="ru-RU" w:eastAsia="ar-SA"/>
        </w:rPr>
      </w:pPr>
      <w:r w:rsidRPr="00941A4C">
        <w:rPr>
          <w:rFonts w:ascii="Times New Roman" w:hAnsi="Times New Roman"/>
          <w:sz w:val="24"/>
          <w:szCs w:val="24"/>
          <w:lang w:val="ru-RU" w:eastAsia="ar-SA"/>
        </w:rPr>
        <w:t>Составитель программы</w:t>
      </w:r>
    </w:p>
    <w:p w:rsidR="00941A4C" w:rsidRPr="00941A4C" w:rsidRDefault="00941A4C" w:rsidP="00941A4C">
      <w:pPr>
        <w:suppressAutoHyphens/>
        <w:spacing w:after="160" w:line="240" w:lineRule="auto"/>
        <w:jc w:val="right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941A4C">
        <w:rPr>
          <w:rFonts w:ascii="Times New Roman" w:hAnsi="Times New Roman"/>
          <w:sz w:val="24"/>
          <w:szCs w:val="24"/>
          <w:lang w:val="ru-RU" w:eastAsia="ar-SA"/>
        </w:rPr>
        <w:t>Н.И.Белов</w:t>
      </w:r>
      <w:proofErr w:type="spellEnd"/>
    </w:p>
    <w:p w:rsidR="00941A4C" w:rsidRPr="00941A4C" w:rsidRDefault="00941A4C" w:rsidP="00941A4C">
      <w:pPr>
        <w:suppressAutoHyphens/>
        <w:spacing w:after="160" w:line="240" w:lineRule="auto"/>
        <w:jc w:val="right"/>
        <w:rPr>
          <w:rFonts w:ascii="Times New Roman" w:hAnsi="Times New Roman"/>
          <w:sz w:val="24"/>
          <w:szCs w:val="24"/>
          <w:lang w:val="ru-RU" w:eastAsia="ar-SA"/>
        </w:rPr>
      </w:pPr>
      <w:r w:rsidRPr="00941A4C">
        <w:rPr>
          <w:rFonts w:ascii="Times New Roman" w:hAnsi="Times New Roman"/>
          <w:sz w:val="24"/>
          <w:szCs w:val="24"/>
          <w:lang w:val="ru-RU" w:eastAsia="ar-SA"/>
        </w:rPr>
        <w:t>Соответствие занимаемой должности</w:t>
      </w:r>
    </w:p>
    <w:p w:rsidR="00941A4C" w:rsidRPr="00194B51" w:rsidRDefault="00941A4C" w:rsidP="00194B51">
      <w:pPr>
        <w:spacing w:after="0" w:line="408" w:lineRule="auto"/>
        <w:ind w:left="120"/>
        <w:jc w:val="center"/>
        <w:rPr>
          <w:lang w:val="ru-RU"/>
        </w:rPr>
      </w:pPr>
    </w:p>
    <w:p w:rsidR="00194B51" w:rsidRPr="00194B51" w:rsidRDefault="00941A4C" w:rsidP="00941A4C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2024</w:t>
      </w:r>
    </w:p>
    <w:p w:rsidR="00941A4C" w:rsidRDefault="00941A4C" w:rsidP="00194B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1A4C" w:rsidRDefault="00941A4C" w:rsidP="00194B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4B51" w:rsidRPr="00194B51" w:rsidRDefault="00941A4C" w:rsidP="00194B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</w:t>
      </w:r>
      <w:r w:rsidR="00194B51" w:rsidRPr="00194B5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 xml:space="preserve"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</w:t>
      </w: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</w:t>
      </w: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</w:t>
      </w: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ориентации физкультурно-спортивной деятельности на решение задач развития культуры движения, физическое воспитание.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>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</w:t>
      </w: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>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позволяет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bookmarkStart w:id="0" w:name="79e598a1-35ad-4f9e-b680-ee17a40231bb"/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</w:t>
      </w:r>
      <w:r w:rsidR="00F914AD">
        <w:rPr>
          <w:rFonts w:ascii="Times New Roman" w:hAnsi="Times New Roman"/>
          <w:color w:val="000000"/>
          <w:sz w:val="28"/>
          <w:lang w:val="ru-RU"/>
        </w:rPr>
        <w:t>уры – 405 часов: в 1 классе – 99 часов (3</w:t>
      </w:r>
      <w:r w:rsidRPr="00194B51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bookmarkEnd w:id="0"/>
      <w:r w:rsidR="00F914A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Исходные положения в физических упражнениях: стойки, упоры, седы,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(«жираф»),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194B51" w:rsidRPr="00BC48D9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</w:t>
      </w:r>
      <w:r w:rsidRPr="00BC48D9">
        <w:rPr>
          <w:rFonts w:ascii="Times New Roman" w:hAnsi="Times New Roman"/>
          <w:color w:val="000000"/>
          <w:sz w:val="28"/>
          <w:lang w:val="ru-RU"/>
        </w:rPr>
        <w:t>Игровые задания со скакалкой.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94B51" w:rsidRPr="00194B51" w:rsidRDefault="00194B51" w:rsidP="00F914AD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</w:t>
      </w:r>
      <w:bookmarkStart w:id="1" w:name="_Toc101876902"/>
      <w:bookmarkEnd w:id="1"/>
    </w:p>
    <w:p w:rsidR="00194B51" w:rsidRPr="00194B51" w:rsidRDefault="00194B51" w:rsidP="00194B51">
      <w:pPr>
        <w:spacing w:after="0"/>
        <w:ind w:left="120"/>
        <w:jc w:val="center"/>
        <w:rPr>
          <w:lang w:val="ru-RU"/>
        </w:rPr>
      </w:pP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194B51" w:rsidRPr="00194B51" w:rsidRDefault="00194B51" w:rsidP="00F914AD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_Toc137548641"/>
      <w:bookmarkEnd w:id="2"/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194B51" w:rsidRPr="00194B51" w:rsidRDefault="00194B51" w:rsidP="00194B51">
      <w:pPr>
        <w:spacing w:after="0" w:line="264" w:lineRule="auto"/>
        <w:ind w:left="120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bookmarkStart w:id="3" w:name="_Toc137548642"/>
      <w:bookmarkEnd w:id="3"/>
      <w:r w:rsidRPr="00194B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связь между физическими упражнениями и их влиянием на развитие физических качеств;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описывать влияние физической культуры на здоровье и эмоциональное благополучие человека;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4" w:name="_Toc101876895"/>
      <w:bookmarkEnd w:id="4"/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194B5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94B5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94B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194B51" w:rsidRPr="00194B51" w:rsidRDefault="00194B51" w:rsidP="00F914AD">
      <w:pPr>
        <w:spacing w:after="0" w:line="264" w:lineRule="auto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</w:t>
      </w:r>
      <w:r w:rsidR="00F914AD">
        <w:rPr>
          <w:rFonts w:ascii="Times New Roman" w:hAnsi="Times New Roman"/>
          <w:color w:val="000000"/>
          <w:sz w:val="28"/>
          <w:lang w:val="ru-RU"/>
        </w:rPr>
        <w:t xml:space="preserve"> спортивной площадке</w:t>
      </w:r>
      <w:r w:rsidRPr="00194B51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194B51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194B51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lastRenderedPageBreak/>
        <w:t>Физическое совершенствование.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194B51" w:rsidRPr="00194B51" w:rsidRDefault="00194B51" w:rsidP="00194B51">
      <w:pPr>
        <w:spacing w:after="0" w:line="264" w:lineRule="auto"/>
        <w:ind w:firstLine="600"/>
        <w:jc w:val="both"/>
        <w:rPr>
          <w:lang w:val="ru-RU"/>
        </w:rPr>
      </w:pPr>
      <w:r w:rsidRPr="00194B51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194B51" w:rsidRPr="00194B51" w:rsidRDefault="00194B51" w:rsidP="00194B51">
      <w:pPr>
        <w:spacing w:after="0"/>
        <w:ind w:left="120"/>
        <w:jc w:val="center"/>
        <w:rPr>
          <w:lang w:val="ru-RU"/>
        </w:rPr>
      </w:pPr>
    </w:p>
    <w:p w:rsidR="00194B51" w:rsidRDefault="00194B51" w:rsidP="00194B51">
      <w:pPr>
        <w:spacing w:after="0"/>
        <w:ind w:left="120"/>
        <w:jc w:val="center"/>
        <w:rPr>
          <w:lang w:val="ru-RU"/>
        </w:rPr>
      </w:pPr>
    </w:p>
    <w:p w:rsidR="00194B51" w:rsidRPr="00D034F0" w:rsidRDefault="00D034F0" w:rsidP="00D034F0">
      <w:pPr>
        <w:spacing w:after="0"/>
        <w:rPr>
          <w:rFonts w:ascii="Times New Roman" w:hAnsi="Times New Roman"/>
          <w:sz w:val="36"/>
          <w:szCs w:val="36"/>
          <w:lang w:val="ru-RU"/>
        </w:rPr>
      </w:pPr>
      <w:r w:rsidRPr="00D034F0">
        <w:rPr>
          <w:rFonts w:ascii="Times New Roman" w:hAnsi="Times New Roman"/>
          <w:sz w:val="36"/>
          <w:szCs w:val="36"/>
          <w:lang w:val="ru-RU"/>
        </w:rPr>
        <w:t>Тематическое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94B51" w:rsidTr="00194B51">
        <w:trPr>
          <w:trHeight w:val="144"/>
        </w:trPr>
        <w:tc>
          <w:tcPr>
            <w:tcW w:w="8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B51" w:rsidRDefault="00194B51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B51" w:rsidRDefault="00194B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B51" w:rsidRDefault="00194B51">
            <w:pPr>
              <w:spacing w:after="0"/>
              <w:ind w:left="135"/>
            </w:pPr>
          </w:p>
        </w:tc>
      </w:tr>
      <w:tr w:rsidR="00194B51" w:rsidTr="00194B5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4B51" w:rsidRDefault="00194B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4B51" w:rsidRDefault="00194B51">
            <w:pPr>
              <w:spacing w:after="0" w:line="240" w:lineRule="auto"/>
            </w:pP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B51" w:rsidRDefault="00194B5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B51" w:rsidRDefault="00194B5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B51" w:rsidRDefault="00194B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4B51" w:rsidRDefault="00194B51">
            <w:pPr>
              <w:spacing w:after="0" w:line="240" w:lineRule="auto"/>
            </w:pPr>
          </w:p>
        </w:tc>
      </w:tr>
      <w:tr w:rsidR="00194B51" w:rsidRPr="003B7C80" w:rsidTr="00194B5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194B51" w:rsidRDefault="00194B51">
            <w:pPr>
              <w:spacing w:after="0"/>
              <w:ind w:left="135"/>
              <w:rPr>
                <w:lang w:val="ru-RU"/>
              </w:rPr>
            </w:pPr>
            <w:r w:rsidRPr="00194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B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94B51" w:rsidRPr="002C40F2" w:rsidTr="00194B51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B026B9" w:rsidRDefault="00B02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2C40F2" w:rsidRDefault="00194B51">
            <w:pPr>
              <w:spacing w:after="0"/>
              <w:ind w:left="135"/>
            </w:pPr>
            <w:proofErr w:type="gramStart"/>
            <w:r w:rsidRPr="00BC48D9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gramEnd"/>
            <w:r w:rsidR="00BC48D9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="00BC48D9"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="00BC48D9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="00BC48D9"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="00BC48D9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="00BC48D9"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="00BC48D9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="00BC48D9"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="00BC48D9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="00BC48D9"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="00BC48D9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="00BC48D9"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="00BC48D9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="00BC48D9"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BC48D9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="00BC48D9"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 w:rsidR="00BC48D9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="00BC48D9"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 w:rsidR="00BC48D9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="00BC48D9"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194B51" w:rsidTr="00194B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B026B9" w:rsidRDefault="00B02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/>
        </w:tc>
      </w:tr>
      <w:tr w:rsidR="00194B51" w:rsidTr="00194B5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94B51" w:rsidRPr="00B026B9" w:rsidTr="00194B51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F914AD" w:rsidRDefault="00BC48D9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914AD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914AD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194B51" w:rsidRPr="00B026B9" w:rsidTr="00194B51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194B51" w:rsidRDefault="00194B51">
            <w:pPr>
              <w:spacing w:after="0"/>
              <w:ind w:left="135"/>
              <w:rPr>
                <w:lang w:val="ru-RU"/>
              </w:rPr>
            </w:pPr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  <w:jc w:val="center"/>
            </w:pPr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F914AD" w:rsidRDefault="00BC48D9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914AD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914AD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/.</w:t>
            </w:r>
          </w:p>
        </w:tc>
      </w:tr>
      <w:tr w:rsidR="00194B51" w:rsidRPr="002C40F2" w:rsidTr="00194B51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B02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94B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2C40F2" w:rsidRDefault="00BC48D9" w:rsidP="002C40F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194B51" w:rsidTr="00194B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B026B9" w:rsidRDefault="00B02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/>
        </w:tc>
      </w:tr>
      <w:tr w:rsidR="00194B51" w:rsidTr="00194B5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94B51" w:rsidTr="00194B5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94B51" w:rsidRPr="002C40F2" w:rsidTr="00194B51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2C40F2" w:rsidRDefault="00BC48D9" w:rsidP="002C40F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194B51" w:rsidRPr="002C40F2" w:rsidTr="00194B51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194B51" w:rsidRDefault="00194B51">
            <w:pPr>
              <w:spacing w:after="0"/>
              <w:ind w:left="135"/>
              <w:rPr>
                <w:lang w:val="ru-RU"/>
              </w:rPr>
            </w:pPr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  <w:jc w:val="center"/>
            </w:pPr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49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2C40F2" w:rsidRDefault="00BC48D9" w:rsidP="002C40F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194B51" w:rsidRPr="002C40F2" w:rsidTr="00194B51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B02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94B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2C40F2" w:rsidRDefault="00BC48D9" w:rsidP="002C40F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2C40F2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2C40F2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194B51" w:rsidTr="00194B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B026B9" w:rsidRDefault="00DE49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026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/>
        </w:tc>
      </w:tr>
      <w:tr w:rsidR="00194B51" w:rsidTr="00194B5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94B51" w:rsidRPr="00B026B9" w:rsidTr="00194B51">
        <w:trPr>
          <w:trHeight w:val="14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E320AF" w:rsidRDefault="00B02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20A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F914AD" w:rsidRDefault="00BC48D9" w:rsidP="002C40F2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www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edu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</w:t>
              </w:r>
              <w:r w:rsidRPr="00F914AD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school</w:t>
              </w:r>
              <w:r w:rsidRPr="00F914AD"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edu</w:t>
              </w:r>
            </w:hyperlink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https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uchi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ru</w:t>
            </w:r>
            <w:r w:rsidRPr="00F914AD">
              <w:rPr>
                <w:rFonts w:ascii="Times New Roman" w:eastAsia="Times New Roman" w:hAnsi="Times New Roman"/>
                <w:sz w:val="20"/>
                <w:szCs w:val="20"/>
                <w:bdr w:val="dashed" w:sz="6" w:space="0" w:color="FF0000" w:frame="1"/>
                <w:lang w:eastAsia="ru-RU"/>
              </w:rPr>
              <w:t>/</w:t>
            </w:r>
          </w:p>
        </w:tc>
      </w:tr>
      <w:tr w:rsidR="00194B51" w:rsidTr="00194B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B026B9" w:rsidRDefault="00B02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20AF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/>
        </w:tc>
      </w:tr>
      <w:tr w:rsidR="00194B51" w:rsidTr="00194B5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194B51" w:rsidRDefault="00194B51">
            <w:pPr>
              <w:spacing w:after="0"/>
              <w:ind w:left="135"/>
              <w:rPr>
                <w:lang w:val="ru-RU"/>
              </w:rPr>
            </w:pPr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B026B9" w:rsidRDefault="00194B51">
            <w:pPr>
              <w:spacing w:after="0"/>
              <w:ind w:left="135"/>
              <w:jc w:val="center"/>
              <w:rPr>
                <w:lang w:val="ru-RU"/>
              </w:rPr>
            </w:pPr>
            <w:r w:rsidRPr="00194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26B9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Default="00194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Default="00194B51"/>
        </w:tc>
      </w:tr>
    </w:tbl>
    <w:p w:rsidR="002F04AA" w:rsidRDefault="002F04AA" w:rsidP="00194B5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4B51" w:rsidRDefault="00194B51" w:rsidP="00194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94B51" w:rsidRPr="00D034F0" w:rsidRDefault="00194B51" w:rsidP="00194B51">
      <w:pPr>
        <w:spacing w:after="0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034F0">
        <w:rPr>
          <w:rFonts w:ascii="Times New Roman" w:hAnsi="Times New Roman"/>
          <w:color w:val="000000"/>
          <w:sz w:val="24"/>
          <w:szCs w:val="24"/>
        </w:rPr>
        <w:t xml:space="preserve">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335"/>
        <w:gridCol w:w="1722"/>
        <w:gridCol w:w="1779"/>
        <w:gridCol w:w="1281"/>
        <w:gridCol w:w="2084"/>
      </w:tblGrid>
      <w:tr w:rsidR="00194B51" w:rsidRPr="00D034F0" w:rsidTr="002F04AA">
        <w:trPr>
          <w:trHeight w:val="144"/>
        </w:trPr>
        <w:tc>
          <w:tcPr>
            <w:tcW w:w="10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4B51" w:rsidRPr="00D034F0" w:rsidRDefault="0019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4B51" w:rsidRPr="00D034F0" w:rsidRDefault="0019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4B51" w:rsidRPr="00D034F0" w:rsidRDefault="0019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4B51" w:rsidRPr="00D034F0" w:rsidRDefault="00194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15EAD" w:rsidP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Правила безопасного поведения в местах занятий </w:t>
            </w:r>
            <w:proofErr w:type="gram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физическими</w:t>
            </w:r>
            <w:proofErr w:type="gramEnd"/>
            <w:r w:rsidR="00194B51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15EAD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EAD" w:rsidRPr="00D034F0" w:rsidRDefault="00115EA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EAD" w:rsidRPr="00D034F0" w:rsidRDefault="00115EAD">
            <w:pPr>
              <w:spacing w:after="0"/>
              <w:ind w:left="135"/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EAD" w:rsidRPr="00D034F0" w:rsidRDefault="00115E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EAD" w:rsidRPr="00D034F0" w:rsidRDefault="00115EA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EAD" w:rsidRPr="00D034F0" w:rsidRDefault="00115EA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EAD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15EAD" w:rsidRPr="00D034F0" w:rsidRDefault="00115EAD">
            <w:pPr>
              <w:spacing w:after="0"/>
              <w:ind w:left="135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3B60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Самостоятельные занятия общеразвивающими физическими упражнениями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Режим дня и правила его составления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Гигиена человека и требования к проведению гигиенических процедур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Физические упражнения для физкультминуток и утренней зарядки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Спортивный инвентарь и оборудование для занятий лёгкой атлетикой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Равномерное передвижение в ходьбе и </w:t>
            </w: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беге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Бег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равномерном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темпе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Бег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равномерном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темпе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Ходьба с преодолением препятствий. Бег с ускорением 20-30 м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 w:rsidP="00115EA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Ходьба с преодолением препятствий. Бег с ускорением 20-30 м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прыжка в длину с места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прыжка в длину с места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прыжка в длину с места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челночного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бега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Закрепление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челночного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бега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Лёгкоатлетические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гимнастикой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Страховка и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самостраховка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на уроках гимнастики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15E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Общие принципы выполнения гимнастических упражнений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выполнения строевых упражнений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Разучивание техники общеразвивающих </w:t>
            </w: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гимнастических упражнений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упражнений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со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скакалкой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Гимнастические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Гимнастические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подвижными и спортивными играми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Спортивный инвентарь для подвижных игр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развитие быстроты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развитие координационных способностей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элементами гимнастики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3B603C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-3</w:t>
            </w:r>
            <w:r w:rsidR="00B026B9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элементами спортивных игр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B026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194B51"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B026B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5-36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FC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бросков и ловли мяча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B026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194B51"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3B60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ловли и передачи мячи в парах от груди, снизу, от плеча, из-за головы, с отскоком от пола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36BE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B026B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B603C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-40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развитие внимания. Считалки для организации подвижных игр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B026B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Основны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техники безопасности на занятиях зимними видами спорта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организующих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команд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2C40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Спортивный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инвентарь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лыжника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46-47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Классификация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лыжных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способов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передвижения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2F04AA" w:rsidRDefault="002F04A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Основная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стойка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лыжника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передвижения ступающим шагом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26B9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лыжах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26B9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лыжах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B026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94B51"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Передвижение по дистанции скользящим шагом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B026B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194B51"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подвижными и спортивными играми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технических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элементов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футбола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элементами футбола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Основные правила игры в футбол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технических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элементов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волейбола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63-66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Подвижная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Пионербол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36BE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Передачи мяча в парах, тройках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на развитие выносливости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Разучивание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ведения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мяча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F36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с элементами пионербола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Основы техники безопасности на занятиях лёгкой атлетикой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Упражнения на освоение техники спринтерского бега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Легкоатлетические упражнения для развития быстроты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Специальные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беговые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упражнения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Закрепление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техники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челночного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бега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76-78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Разучивание техники метания малого мяча в горизонтальную цель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194B51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Закрепление техники метания малого мяча в горизонтальную цель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3B603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80-82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Подвижные игры и эстафеты с элементами лёгкой атлетики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resh.edu.ru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83-85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(resh.edu.ru)</w:t>
            </w:r>
          </w:p>
        </w:tc>
      </w:tr>
      <w:tr w:rsidR="00194B51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E490C" w:rsidP="00D93C3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86-94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D93C3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  <w:t>(resh.edu.ru)</w:t>
            </w:r>
          </w:p>
        </w:tc>
      </w:tr>
      <w:tr w:rsidR="00057734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DE490C" w:rsidP="00D93C3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95  -97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основных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физических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качеств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057734" w:rsidRPr="00D034F0" w:rsidTr="002F04AA">
        <w:trPr>
          <w:trHeight w:val="144"/>
        </w:trPr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DE490C" w:rsidP="00D93C3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98 </w:t>
            </w:r>
            <w:r w:rsidR="002F04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Основы техники безопасности в период летних каникул.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Подвижные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D034F0">
              <w:rPr>
                <w:rFonts w:ascii="Times New Roman" w:hAnsi="Times New Roman"/>
                <w:bCs/>
                <w:color w:val="101025"/>
                <w:sz w:val="24"/>
                <w:szCs w:val="24"/>
                <w:shd w:val="clear" w:color="auto" w:fill="FFFFFF"/>
              </w:rPr>
              <w:t>эстафеты</w:t>
            </w:r>
            <w:proofErr w:type="spellEnd"/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734" w:rsidRPr="00D034F0" w:rsidRDefault="00057734">
            <w:pPr>
              <w:spacing w:after="0"/>
              <w:ind w:left="135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194B51" w:rsidRPr="00D034F0" w:rsidTr="002F04A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26B9" w:rsidRPr="00D034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94B51" w:rsidRPr="00D034F0" w:rsidRDefault="00194B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4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94B51" w:rsidRPr="00D034F0" w:rsidRDefault="00194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B51" w:rsidRPr="00D034F0" w:rsidRDefault="00194B51" w:rsidP="00194B51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194B51" w:rsidRPr="00D034F0">
          <w:headerReference w:type="default" r:id="rId17"/>
          <w:footerReference w:type="default" r:id="rId18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b/>
          <w:color w:val="1A1A1A"/>
          <w:sz w:val="24"/>
          <w:szCs w:val="24"/>
          <w:lang w:val="ru-RU" w:eastAsia="ru-RU"/>
        </w:rPr>
        <w:lastRenderedPageBreak/>
        <w:t xml:space="preserve">УЧЕБНО-МЕТОДИЧЕСКОЕ ОБЕСПЕЧЕНИЕ </w:t>
      </w:r>
      <w:proofErr w:type="gramStart"/>
      <w:r w:rsidRPr="00D034F0">
        <w:rPr>
          <w:rFonts w:ascii="Times New Roman" w:eastAsia="Times New Roman" w:hAnsi="Times New Roman"/>
          <w:b/>
          <w:color w:val="1A1A1A"/>
          <w:sz w:val="24"/>
          <w:szCs w:val="24"/>
          <w:lang w:val="ru-RU" w:eastAsia="ru-RU"/>
        </w:rPr>
        <w:t>ОБРАЗОВАТЕЛЬНОГО</w:t>
      </w:r>
      <w:proofErr w:type="gramEnd"/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b/>
          <w:color w:val="1A1A1A"/>
          <w:sz w:val="24"/>
          <w:szCs w:val="24"/>
          <w:lang w:val="ru-RU" w:eastAsia="ru-RU"/>
        </w:rPr>
        <w:t>ПРОЦЕССА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 культура, 1-4 класс/Матвеев А.П., Акционерное общество «Издательство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«Просвещение»;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 культура, 1-4 класс/Матвеев А.П., Акционерное общество «Издательство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«Просвещение»;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https://edsoo.ru/Metodicheskie_videouroki.htm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Методические рекомендации | ВФСК ГТО (gto.ru)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https://www.gto.ru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https://uchi.ru https://edsoo.ru/Metodicheskie_videouroki.</w:t>
      </w:r>
      <w:proofErr w:type="gramStart"/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htm</w:t>
      </w:r>
      <w:proofErr w:type="gramEnd"/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Физическая</w:t>
      </w:r>
    </w:p>
    <w:p w:rsidR="00770FC2" w:rsidRPr="00D034F0" w:rsidRDefault="00770FC2" w:rsidP="00770F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культура</w:t>
      </w:r>
    </w:p>
    <w:p w:rsidR="00B21AC0" w:rsidRPr="00194B51" w:rsidRDefault="00770FC2" w:rsidP="003B7C80">
      <w:pPr>
        <w:shd w:val="clear" w:color="auto" w:fill="FFFFFF"/>
        <w:spacing w:after="0" w:line="240" w:lineRule="auto"/>
        <w:rPr>
          <w:lang w:val="ru-RU"/>
        </w:rPr>
      </w:pPr>
      <w:r w:rsidRPr="00D034F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- Российская</w:t>
      </w:r>
      <w:r w:rsidR="003B7C80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электронная школа (resh.edu.ru)</w:t>
      </w:r>
      <w:bookmarkStart w:id="5" w:name="_GoBack"/>
      <w:bookmarkEnd w:id="5"/>
    </w:p>
    <w:sectPr w:rsidR="00B21AC0" w:rsidRPr="00194B51" w:rsidSect="00194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F0" w:rsidRDefault="000A1AF0">
      <w:pPr>
        <w:spacing w:after="0" w:line="240" w:lineRule="auto"/>
      </w:pPr>
      <w:r>
        <w:separator/>
      </w:r>
    </w:p>
  </w:endnote>
  <w:endnote w:type="continuationSeparator" w:id="0">
    <w:p w:rsidR="000A1AF0" w:rsidRDefault="000A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3C" w:rsidRDefault="003B603C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1DF68DF" wp14:editId="72C6E643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03C" w:rsidRDefault="003B603C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7C80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85.4pt;margin-top:546.65pt;width:18.55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" filled="f" stroked="f">
              <v:path arrowok="t"/>
              <v:textbox inset="0,0,0,0">
                <w:txbxContent>
                  <w:p w:rsidR="003B603C" w:rsidRDefault="003B603C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7C80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F0" w:rsidRDefault="000A1AF0">
      <w:pPr>
        <w:spacing w:after="0" w:line="240" w:lineRule="auto"/>
      </w:pPr>
      <w:r>
        <w:separator/>
      </w:r>
    </w:p>
  </w:footnote>
  <w:footnote w:type="continuationSeparator" w:id="0">
    <w:p w:rsidR="000A1AF0" w:rsidRDefault="000A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3C" w:rsidRDefault="003B603C">
    <w:pPr>
      <w:pStyle w:val="a4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D82142" wp14:editId="3680AFA7">
              <wp:simplePos x="0" y="0"/>
              <wp:positionH relativeFrom="page">
                <wp:posOffset>5645277</wp:posOffset>
              </wp:positionH>
              <wp:positionV relativeFrom="page">
                <wp:posOffset>464185</wp:posOffset>
              </wp:positionV>
              <wp:extent cx="4516755" cy="1765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675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03C" w:rsidRDefault="003B603C">
                          <w:pPr>
                            <w:spacing w:line="260" w:lineRule="exact"/>
                            <w:ind w:left="20"/>
                            <w:rPr>
                              <w:sz w:val="23"/>
                            </w:rPr>
                          </w:pPr>
                          <w:r w:rsidRPr="004315F0">
                            <w:rPr>
                              <w:color w:val="808080"/>
                              <w:sz w:val="23"/>
                              <w:lang w:val="ru-RU"/>
                            </w:rPr>
                            <w:t>Федеральная</w:t>
                          </w:r>
                          <w:r w:rsidRPr="004315F0">
                            <w:rPr>
                              <w:color w:val="808080"/>
                              <w:spacing w:val="24"/>
                              <w:sz w:val="23"/>
                              <w:lang w:val="ru-RU"/>
                            </w:rPr>
                            <w:t xml:space="preserve"> </w:t>
                          </w:r>
                          <w:r w:rsidRPr="004315F0">
                            <w:rPr>
                              <w:color w:val="808080"/>
                              <w:sz w:val="23"/>
                              <w:lang w:val="ru-RU"/>
                            </w:rPr>
                            <w:t>рабочая</w:t>
                          </w:r>
                          <w:r w:rsidRPr="004315F0">
                            <w:rPr>
                              <w:color w:val="808080"/>
                              <w:spacing w:val="24"/>
                              <w:sz w:val="23"/>
                              <w:lang w:val="ru-RU"/>
                            </w:rPr>
                            <w:t xml:space="preserve"> </w:t>
                          </w:r>
                          <w:r w:rsidRPr="004315F0">
                            <w:rPr>
                              <w:color w:val="808080"/>
                              <w:sz w:val="23"/>
                              <w:lang w:val="ru-RU"/>
                            </w:rPr>
                            <w:t>программа</w:t>
                          </w:r>
                          <w:r w:rsidRPr="004315F0">
                            <w:rPr>
                              <w:color w:val="808080"/>
                              <w:spacing w:val="42"/>
                              <w:sz w:val="23"/>
                              <w:lang w:val="ru-RU"/>
                            </w:rPr>
                            <w:t xml:space="preserve"> </w:t>
                          </w:r>
                          <w:r w:rsidRPr="004315F0">
                            <w:rPr>
                              <w:color w:val="808080"/>
                              <w:sz w:val="23"/>
                              <w:lang w:val="ru-RU"/>
                            </w:rPr>
                            <w:t>|</w:t>
                          </w:r>
                          <w:r w:rsidRPr="004315F0">
                            <w:rPr>
                              <w:color w:val="808080"/>
                              <w:spacing w:val="30"/>
                              <w:sz w:val="23"/>
                              <w:lang w:val="ru-RU"/>
                            </w:rPr>
                            <w:t xml:space="preserve"> </w:t>
                          </w:r>
                          <w:r w:rsidRPr="004315F0">
                            <w:rPr>
                              <w:color w:val="808080"/>
                              <w:sz w:val="23"/>
                              <w:lang w:val="ru-RU"/>
                            </w:rPr>
                            <w:t>Физическая</w:t>
                          </w:r>
                          <w:r w:rsidRPr="004315F0">
                            <w:rPr>
                              <w:color w:val="808080"/>
                              <w:spacing w:val="34"/>
                              <w:sz w:val="23"/>
                              <w:lang w:val="ru-RU"/>
                            </w:rPr>
                            <w:t xml:space="preserve"> </w:t>
                          </w:r>
                          <w:r w:rsidRPr="004315F0">
                            <w:rPr>
                              <w:color w:val="808080"/>
                              <w:sz w:val="23"/>
                              <w:lang w:val="ru-RU"/>
                            </w:rPr>
                            <w:t>культура.</w:t>
                          </w:r>
                          <w:r w:rsidRPr="004315F0">
                            <w:rPr>
                              <w:color w:val="808080"/>
                              <w:spacing w:val="29"/>
                              <w:sz w:val="23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D8214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44.5pt;margin-top:36.55pt;width:355.65pt;height:13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" filled="f" stroked="f">
              <v:textbox inset="0,0,0,0">
                <w:txbxContent>
                  <w:p w:rsidR="003B603C" w:rsidRDefault="003B603C">
                    <w:pPr>
                      <w:spacing w:line="260" w:lineRule="exact"/>
                      <w:ind w:left="20"/>
                      <w:rPr>
                        <w:sz w:val="23"/>
                      </w:rPr>
                    </w:pPr>
                    <w:r w:rsidRPr="004315F0">
                      <w:rPr>
                        <w:color w:val="808080"/>
                        <w:sz w:val="23"/>
                        <w:lang w:val="ru-RU"/>
                      </w:rPr>
                      <w:t>Федеральная</w:t>
                    </w:r>
                    <w:r w:rsidRPr="004315F0">
                      <w:rPr>
                        <w:color w:val="808080"/>
                        <w:spacing w:val="24"/>
                        <w:sz w:val="23"/>
                        <w:lang w:val="ru-RU"/>
                      </w:rPr>
                      <w:t xml:space="preserve"> </w:t>
                    </w:r>
                    <w:r w:rsidRPr="004315F0">
                      <w:rPr>
                        <w:color w:val="808080"/>
                        <w:sz w:val="23"/>
                        <w:lang w:val="ru-RU"/>
                      </w:rPr>
                      <w:t>рабочая</w:t>
                    </w:r>
                    <w:r w:rsidRPr="004315F0">
                      <w:rPr>
                        <w:color w:val="808080"/>
                        <w:spacing w:val="24"/>
                        <w:sz w:val="23"/>
                        <w:lang w:val="ru-RU"/>
                      </w:rPr>
                      <w:t xml:space="preserve"> </w:t>
                    </w:r>
                    <w:r w:rsidRPr="004315F0">
                      <w:rPr>
                        <w:color w:val="808080"/>
                        <w:sz w:val="23"/>
                        <w:lang w:val="ru-RU"/>
                      </w:rPr>
                      <w:t>программа</w:t>
                    </w:r>
                    <w:r w:rsidRPr="004315F0">
                      <w:rPr>
                        <w:color w:val="808080"/>
                        <w:spacing w:val="42"/>
                        <w:sz w:val="23"/>
                        <w:lang w:val="ru-RU"/>
                      </w:rPr>
                      <w:t xml:space="preserve"> </w:t>
                    </w:r>
                    <w:r w:rsidRPr="004315F0">
                      <w:rPr>
                        <w:color w:val="808080"/>
                        <w:sz w:val="23"/>
                        <w:lang w:val="ru-RU"/>
                      </w:rPr>
                      <w:t>|</w:t>
                    </w:r>
                    <w:r w:rsidRPr="004315F0">
                      <w:rPr>
                        <w:color w:val="808080"/>
                        <w:spacing w:val="30"/>
                        <w:sz w:val="23"/>
                        <w:lang w:val="ru-RU"/>
                      </w:rPr>
                      <w:t xml:space="preserve"> </w:t>
                    </w:r>
                    <w:r w:rsidRPr="004315F0">
                      <w:rPr>
                        <w:color w:val="808080"/>
                        <w:sz w:val="23"/>
                        <w:lang w:val="ru-RU"/>
                      </w:rPr>
                      <w:t>Физическая</w:t>
                    </w:r>
                    <w:r w:rsidRPr="004315F0">
                      <w:rPr>
                        <w:color w:val="808080"/>
                        <w:spacing w:val="34"/>
                        <w:sz w:val="23"/>
                        <w:lang w:val="ru-RU"/>
                      </w:rPr>
                      <w:t xml:space="preserve"> </w:t>
                    </w:r>
                    <w:r w:rsidRPr="004315F0">
                      <w:rPr>
                        <w:color w:val="808080"/>
                        <w:sz w:val="23"/>
                        <w:lang w:val="ru-RU"/>
                      </w:rPr>
                      <w:t>культура.</w:t>
                    </w:r>
                    <w:r w:rsidRPr="004315F0">
                      <w:rPr>
                        <w:color w:val="808080"/>
                        <w:spacing w:val="29"/>
                        <w:sz w:val="23"/>
                        <w:lang w:val="ru-RU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E57"/>
    <w:multiLevelType w:val="hybridMultilevel"/>
    <w:tmpl w:val="A0B48610"/>
    <w:lvl w:ilvl="0" w:tplc="8B6C0F72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524534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629C7EFA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BA7CD346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B79EA8E2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5BE61AE8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85881994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84C29266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DCF40C70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1">
    <w:nsid w:val="238D0F8D"/>
    <w:multiLevelType w:val="hybridMultilevel"/>
    <w:tmpl w:val="986843A4"/>
    <w:lvl w:ilvl="0" w:tplc="73B4282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C2D6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23D2B0F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E85A5D7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6BCBC2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3A6ABF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D1C0577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514038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150E1EC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287C6014"/>
    <w:multiLevelType w:val="hybridMultilevel"/>
    <w:tmpl w:val="4BDA60A4"/>
    <w:lvl w:ilvl="0" w:tplc="D23CC32C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0E5C38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31A6F5AC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4FE21E3C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383A7FD2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1BC82A1C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D570B944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F0407B12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DADEF092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abstractNum w:abstractNumId="3">
    <w:nsid w:val="48066341"/>
    <w:multiLevelType w:val="hybridMultilevel"/>
    <w:tmpl w:val="1D50CCFC"/>
    <w:lvl w:ilvl="0" w:tplc="7BFAC4DC">
      <w:start w:val="2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9CDE00">
      <w:numFmt w:val="bullet"/>
      <w:lvlText w:val="•"/>
      <w:lvlJc w:val="left"/>
      <w:pPr>
        <w:ind w:left="696" w:hanging="310"/>
      </w:pPr>
      <w:rPr>
        <w:rFonts w:hint="default"/>
        <w:lang w:val="ru-RU" w:eastAsia="en-US" w:bidi="ar-SA"/>
      </w:rPr>
    </w:lvl>
    <w:lvl w:ilvl="2" w:tplc="4BDCB00A">
      <w:numFmt w:val="bullet"/>
      <w:lvlText w:val="•"/>
      <w:lvlJc w:val="left"/>
      <w:pPr>
        <w:ind w:left="1272" w:hanging="310"/>
      </w:pPr>
      <w:rPr>
        <w:rFonts w:hint="default"/>
        <w:lang w:val="ru-RU" w:eastAsia="en-US" w:bidi="ar-SA"/>
      </w:rPr>
    </w:lvl>
    <w:lvl w:ilvl="3" w:tplc="183C218A">
      <w:numFmt w:val="bullet"/>
      <w:lvlText w:val="•"/>
      <w:lvlJc w:val="left"/>
      <w:pPr>
        <w:ind w:left="1848" w:hanging="310"/>
      </w:pPr>
      <w:rPr>
        <w:rFonts w:hint="default"/>
        <w:lang w:val="ru-RU" w:eastAsia="en-US" w:bidi="ar-SA"/>
      </w:rPr>
    </w:lvl>
    <w:lvl w:ilvl="4" w:tplc="35242C14">
      <w:numFmt w:val="bullet"/>
      <w:lvlText w:val="•"/>
      <w:lvlJc w:val="left"/>
      <w:pPr>
        <w:ind w:left="2424" w:hanging="310"/>
      </w:pPr>
      <w:rPr>
        <w:rFonts w:hint="default"/>
        <w:lang w:val="ru-RU" w:eastAsia="en-US" w:bidi="ar-SA"/>
      </w:rPr>
    </w:lvl>
    <w:lvl w:ilvl="5" w:tplc="449A5844">
      <w:numFmt w:val="bullet"/>
      <w:lvlText w:val="•"/>
      <w:lvlJc w:val="left"/>
      <w:pPr>
        <w:ind w:left="3000" w:hanging="310"/>
      </w:pPr>
      <w:rPr>
        <w:rFonts w:hint="default"/>
        <w:lang w:val="ru-RU" w:eastAsia="en-US" w:bidi="ar-SA"/>
      </w:rPr>
    </w:lvl>
    <w:lvl w:ilvl="6" w:tplc="89982A5E">
      <w:numFmt w:val="bullet"/>
      <w:lvlText w:val="•"/>
      <w:lvlJc w:val="left"/>
      <w:pPr>
        <w:ind w:left="3576" w:hanging="310"/>
      </w:pPr>
      <w:rPr>
        <w:rFonts w:hint="default"/>
        <w:lang w:val="ru-RU" w:eastAsia="en-US" w:bidi="ar-SA"/>
      </w:rPr>
    </w:lvl>
    <w:lvl w:ilvl="7" w:tplc="E43C5E0A">
      <w:numFmt w:val="bullet"/>
      <w:lvlText w:val="•"/>
      <w:lvlJc w:val="left"/>
      <w:pPr>
        <w:ind w:left="4152" w:hanging="310"/>
      </w:pPr>
      <w:rPr>
        <w:rFonts w:hint="default"/>
        <w:lang w:val="ru-RU" w:eastAsia="en-US" w:bidi="ar-SA"/>
      </w:rPr>
    </w:lvl>
    <w:lvl w:ilvl="8" w:tplc="3B4AED04">
      <w:numFmt w:val="bullet"/>
      <w:lvlText w:val="•"/>
      <w:lvlJc w:val="left"/>
      <w:pPr>
        <w:ind w:left="4728" w:hanging="310"/>
      </w:pPr>
      <w:rPr>
        <w:rFonts w:hint="default"/>
        <w:lang w:val="ru-RU" w:eastAsia="en-US" w:bidi="ar-SA"/>
      </w:rPr>
    </w:lvl>
  </w:abstractNum>
  <w:abstractNum w:abstractNumId="4">
    <w:nsid w:val="5AEB3E18"/>
    <w:multiLevelType w:val="hybridMultilevel"/>
    <w:tmpl w:val="CBA28B72"/>
    <w:lvl w:ilvl="0" w:tplc="20EEA084">
      <w:start w:val="1"/>
      <w:numFmt w:val="decimal"/>
      <w:lvlText w:val="%1)"/>
      <w:lvlJc w:val="left"/>
      <w:pPr>
        <w:ind w:left="11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70E4FA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A241B96">
      <w:numFmt w:val="bullet"/>
      <w:lvlText w:val="•"/>
      <w:lvlJc w:val="left"/>
      <w:pPr>
        <w:ind w:left="1009" w:hanging="216"/>
      </w:pPr>
      <w:rPr>
        <w:rFonts w:hint="default"/>
        <w:lang w:val="ru-RU" w:eastAsia="en-US" w:bidi="ar-SA"/>
      </w:rPr>
    </w:lvl>
    <w:lvl w:ilvl="3" w:tplc="C1600618">
      <w:numFmt w:val="bullet"/>
      <w:lvlText w:val="•"/>
      <w:lvlJc w:val="left"/>
      <w:pPr>
        <w:ind w:left="1618" w:hanging="216"/>
      </w:pPr>
      <w:rPr>
        <w:rFonts w:hint="default"/>
        <w:lang w:val="ru-RU" w:eastAsia="en-US" w:bidi="ar-SA"/>
      </w:rPr>
    </w:lvl>
    <w:lvl w:ilvl="4" w:tplc="1DCEE40A">
      <w:numFmt w:val="bullet"/>
      <w:lvlText w:val="•"/>
      <w:lvlJc w:val="left"/>
      <w:pPr>
        <w:ind w:left="2227" w:hanging="216"/>
      </w:pPr>
      <w:rPr>
        <w:rFonts w:hint="default"/>
        <w:lang w:val="ru-RU" w:eastAsia="en-US" w:bidi="ar-SA"/>
      </w:rPr>
    </w:lvl>
    <w:lvl w:ilvl="5" w:tplc="E0B2A3D8">
      <w:numFmt w:val="bullet"/>
      <w:lvlText w:val="•"/>
      <w:lvlJc w:val="left"/>
      <w:pPr>
        <w:ind w:left="2836" w:hanging="216"/>
      </w:pPr>
      <w:rPr>
        <w:rFonts w:hint="default"/>
        <w:lang w:val="ru-RU" w:eastAsia="en-US" w:bidi="ar-SA"/>
      </w:rPr>
    </w:lvl>
    <w:lvl w:ilvl="6" w:tplc="18582AFA">
      <w:numFmt w:val="bullet"/>
      <w:lvlText w:val="•"/>
      <w:lvlJc w:val="left"/>
      <w:pPr>
        <w:ind w:left="3445" w:hanging="216"/>
      </w:pPr>
      <w:rPr>
        <w:rFonts w:hint="default"/>
        <w:lang w:val="ru-RU" w:eastAsia="en-US" w:bidi="ar-SA"/>
      </w:rPr>
    </w:lvl>
    <w:lvl w:ilvl="7" w:tplc="3912AEF0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8" w:tplc="DA5C7AD6">
      <w:numFmt w:val="bullet"/>
      <w:lvlText w:val="•"/>
      <w:lvlJc w:val="left"/>
      <w:pPr>
        <w:ind w:left="4663" w:hanging="216"/>
      </w:pPr>
      <w:rPr>
        <w:rFonts w:hint="default"/>
        <w:lang w:val="ru-RU" w:eastAsia="en-US" w:bidi="ar-SA"/>
      </w:rPr>
    </w:lvl>
  </w:abstractNum>
  <w:abstractNum w:abstractNumId="5">
    <w:nsid w:val="62BF7B6C"/>
    <w:multiLevelType w:val="hybridMultilevel"/>
    <w:tmpl w:val="76C0199C"/>
    <w:lvl w:ilvl="0" w:tplc="EA3817FA">
      <w:numFmt w:val="bullet"/>
      <w:lvlText w:val=""/>
      <w:lvlJc w:val="left"/>
      <w:pPr>
        <w:ind w:left="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7835E6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1B285046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3" w:tplc="063A5FD8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4" w:tplc="6CCC64A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5" w:tplc="6F42BE4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AB7435EC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7" w:tplc="1F08CCF8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8" w:tplc="D9B0F400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</w:abstractNum>
  <w:abstractNum w:abstractNumId="6">
    <w:nsid w:val="6C596AB4"/>
    <w:multiLevelType w:val="hybridMultilevel"/>
    <w:tmpl w:val="9356B0F8"/>
    <w:lvl w:ilvl="0" w:tplc="B52E1EA8">
      <w:numFmt w:val="bullet"/>
      <w:lvlText w:val=""/>
      <w:lvlJc w:val="left"/>
      <w:pPr>
        <w:ind w:left="408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28E87E">
      <w:numFmt w:val="bullet"/>
      <w:lvlText w:val="•"/>
      <w:lvlJc w:val="left"/>
      <w:pPr>
        <w:ind w:left="948" w:hanging="216"/>
      </w:pPr>
      <w:rPr>
        <w:rFonts w:hint="default"/>
        <w:lang w:val="ru-RU" w:eastAsia="en-US" w:bidi="ar-SA"/>
      </w:rPr>
    </w:lvl>
    <w:lvl w:ilvl="2" w:tplc="B89EF86C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3" w:tplc="E9A4C436">
      <w:numFmt w:val="bullet"/>
      <w:lvlText w:val="•"/>
      <w:lvlJc w:val="left"/>
      <w:pPr>
        <w:ind w:left="2044" w:hanging="216"/>
      </w:pPr>
      <w:rPr>
        <w:rFonts w:hint="default"/>
        <w:lang w:val="ru-RU" w:eastAsia="en-US" w:bidi="ar-SA"/>
      </w:rPr>
    </w:lvl>
    <w:lvl w:ilvl="4" w:tplc="D562BC68">
      <w:numFmt w:val="bullet"/>
      <w:lvlText w:val="•"/>
      <w:lvlJc w:val="left"/>
      <w:pPr>
        <w:ind w:left="2592" w:hanging="216"/>
      </w:pPr>
      <w:rPr>
        <w:rFonts w:hint="default"/>
        <w:lang w:val="ru-RU" w:eastAsia="en-US" w:bidi="ar-SA"/>
      </w:rPr>
    </w:lvl>
    <w:lvl w:ilvl="5" w:tplc="53D0B26A">
      <w:numFmt w:val="bullet"/>
      <w:lvlText w:val="•"/>
      <w:lvlJc w:val="left"/>
      <w:pPr>
        <w:ind w:left="3140" w:hanging="216"/>
      </w:pPr>
      <w:rPr>
        <w:rFonts w:hint="default"/>
        <w:lang w:val="ru-RU" w:eastAsia="en-US" w:bidi="ar-SA"/>
      </w:rPr>
    </w:lvl>
    <w:lvl w:ilvl="6" w:tplc="01069544">
      <w:numFmt w:val="bullet"/>
      <w:lvlText w:val="•"/>
      <w:lvlJc w:val="left"/>
      <w:pPr>
        <w:ind w:left="3688" w:hanging="216"/>
      </w:pPr>
      <w:rPr>
        <w:rFonts w:hint="default"/>
        <w:lang w:val="ru-RU" w:eastAsia="en-US" w:bidi="ar-SA"/>
      </w:rPr>
    </w:lvl>
    <w:lvl w:ilvl="7" w:tplc="D508159A">
      <w:numFmt w:val="bullet"/>
      <w:lvlText w:val="•"/>
      <w:lvlJc w:val="left"/>
      <w:pPr>
        <w:ind w:left="4236" w:hanging="216"/>
      </w:pPr>
      <w:rPr>
        <w:rFonts w:hint="default"/>
        <w:lang w:val="ru-RU" w:eastAsia="en-US" w:bidi="ar-SA"/>
      </w:rPr>
    </w:lvl>
    <w:lvl w:ilvl="8" w:tplc="FDB6E892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A"/>
    <w:rsid w:val="00042BE3"/>
    <w:rsid w:val="00057734"/>
    <w:rsid w:val="000A1AF0"/>
    <w:rsid w:val="000D6AC0"/>
    <w:rsid w:val="000D7E70"/>
    <w:rsid w:val="000F36BE"/>
    <w:rsid w:val="00115EAD"/>
    <w:rsid w:val="00194B51"/>
    <w:rsid w:val="00254CD8"/>
    <w:rsid w:val="002C40F2"/>
    <w:rsid w:val="002F04AA"/>
    <w:rsid w:val="003B603C"/>
    <w:rsid w:val="003B7C80"/>
    <w:rsid w:val="004315F0"/>
    <w:rsid w:val="005C16F1"/>
    <w:rsid w:val="006108E7"/>
    <w:rsid w:val="00770FC2"/>
    <w:rsid w:val="00852A43"/>
    <w:rsid w:val="00941A4C"/>
    <w:rsid w:val="009454D7"/>
    <w:rsid w:val="00B026B9"/>
    <w:rsid w:val="00B21AC0"/>
    <w:rsid w:val="00BC48D9"/>
    <w:rsid w:val="00CB78B7"/>
    <w:rsid w:val="00CC76BA"/>
    <w:rsid w:val="00D034F0"/>
    <w:rsid w:val="00D93C3D"/>
    <w:rsid w:val="00DE490C"/>
    <w:rsid w:val="00E320AF"/>
    <w:rsid w:val="00E60216"/>
    <w:rsid w:val="00E6553C"/>
    <w:rsid w:val="00ED27B5"/>
    <w:rsid w:val="00F914AD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51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8D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31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4315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315F0"/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315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C80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51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8D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31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4315F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315F0"/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315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C8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.ed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.ed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hool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6712</Words>
  <Characters>38260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28</cp:revision>
  <dcterms:created xsi:type="dcterms:W3CDTF">2024-06-10T07:07:00Z</dcterms:created>
  <dcterms:modified xsi:type="dcterms:W3CDTF">2024-11-12T12:04:00Z</dcterms:modified>
</cp:coreProperties>
</file>