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3A" w:rsidRDefault="00496CC2" w:rsidP="00226659">
      <w:pPr>
        <w:pStyle w:val="2"/>
        <w:jc w:val="center"/>
      </w:pPr>
      <w:bookmarkStart w:id="0" w:name="bookmark0"/>
      <w:r w:rsidRPr="00933C6C">
        <w:rPr>
          <w:color w:val="auto"/>
        </w:rPr>
        <w:t>Аннотации к рабочим программам НОО</w:t>
      </w:r>
      <w:bookmarkEnd w:id="0"/>
    </w:p>
    <w:p w:rsidR="00BB539A" w:rsidRDefault="00BB539A" w:rsidP="00E708EB">
      <w:pPr>
        <w:pStyle w:val="Heading20"/>
        <w:keepNext/>
        <w:keepLines/>
        <w:shd w:val="clear" w:color="auto" w:fill="auto"/>
        <w:spacing w:line="274" w:lineRule="exact"/>
        <w:ind w:right="20"/>
        <w:jc w:val="left"/>
      </w:pPr>
    </w:p>
    <w:p w:rsidR="00BB539A" w:rsidRPr="00252990" w:rsidRDefault="00BB539A" w:rsidP="00BB539A">
      <w:pPr>
        <w:pStyle w:val="Heading20"/>
        <w:keepNext/>
        <w:keepLines/>
        <w:shd w:val="clear" w:color="auto" w:fill="auto"/>
        <w:spacing w:line="274" w:lineRule="exact"/>
        <w:ind w:right="20"/>
        <w:rPr>
          <w:color w:val="auto"/>
        </w:rPr>
      </w:pPr>
      <w:r w:rsidRPr="00252990">
        <w:rPr>
          <w:color w:val="auto"/>
        </w:rPr>
        <w:t xml:space="preserve">ПРЕДМЕТНАЯ  ОБЛАСТЬ «ТЕХНОЛОГИЯ» </w:t>
      </w:r>
    </w:p>
    <w:p w:rsidR="00DE2A4A" w:rsidRPr="00252990" w:rsidRDefault="00252990" w:rsidP="00BB539A">
      <w:pPr>
        <w:pStyle w:val="Bodytext20"/>
        <w:shd w:val="clear" w:color="auto" w:fill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>Технология</w:t>
      </w:r>
    </w:p>
    <w:p w:rsidR="00BB539A" w:rsidRPr="00252990" w:rsidRDefault="00BB539A" w:rsidP="00BB539A">
      <w:pPr>
        <w:ind w:left="-567" w:firstLine="283"/>
        <w:jc w:val="both"/>
        <w:rPr>
          <w:rStyle w:val="FontStyle21"/>
          <w:color w:val="auto"/>
          <w:sz w:val="24"/>
          <w:szCs w:val="24"/>
        </w:rPr>
      </w:pPr>
      <w:r w:rsidRPr="00252990">
        <w:rPr>
          <w:rStyle w:val="FontStyle21"/>
          <w:color w:val="auto"/>
          <w:sz w:val="24"/>
          <w:szCs w:val="24"/>
        </w:rPr>
        <w:t>Программа разработана на основе Федерального государственного обра</w:t>
      </w:r>
      <w:r w:rsidRPr="00252990">
        <w:rPr>
          <w:rStyle w:val="FontStyle21"/>
          <w:color w:val="auto"/>
          <w:sz w:val="24"/>
          <w:szCs w:val="24"/>
        </w:rPr>
        <w:softHyphen/>
        <w:t xml:space="preserve">зовательного стандарта начального общего образования, </w:t>
      </w:r>
      <w:r w:rsidRPr="00252990">
        <w:rPr>
          <w:rFonts w:ascii="Times New Roman" w:hAnsi="Times New Roman" w:cs="Times New Roman"/>
          <w:color w:val="auto"/>
        </w:rPr>
        <w:t>на основе Примерной программы  по   технологии  и программы «Технология» авторов  Н.И.  </w:t>
      </w:r>
      <w:proofErr w:type="spellStart"/>
      <w:r w:rsidRPr="00252990">
        <w:rPr>
          <w:rFonts w:ascii="Times New Roman" w:hAnsi="Times New Roman" w:cs="Times New Roman"/>
          <w:color w:val="auto"/>
        </w:rPr>
        <w:t>Роговцевой</w:t>
      </w:r>
      <w:proofErr w:type="spellEnd"/>
      <w:proofErr w:type="gramStart"/>
      <w:r w:rsidRPr="00252990">
        <w:rPr>
          <w:rFonts w:ascii="Times New Roman" w:hAnsi="Times New Roman" w:cs="Times New Roman"/>
          <w:color w:val="auto"/>
        </w:rPr>
        <w:t> ,</w:t>
      </w:r>
      <w:proofErr w:type="gramEnd"/>
      <w:r w:rsidRPr="00252990">
        <w:rPr>
          <w:rFonts w:ascii="Times New Roman" w:hAnsi="Times New Roman" w:cs="Times New Roman"/>
          <w:color w:val="auto"/>
        </w:rPr>
        <w:t xml:space="preserve"> С.В. </w:t>
      </w:r>
      <w:proofErr w:type="spellStart"/>
      <w:r w:rsidRPr="00252990">
        <w:rPr>
          <w:rFonts w:ascii="Times New Roman" w:hAnsi="Times New Roman" w:cs="Times New Roman"/>
          <w:color w:val="auto"/>
        </w:rPr>
        <w:t>Анащенковой</w:t>
      </w:r>
      <w:proofErr w:type="spellEnd"/>
      <w:r w:rsidRPr="00252990">
        <w:rPr>
          <w:rFonts w:ascii="Times New Roman" w:hAnsi="Times New Roman" w:cs="Times New Roman"/>
          <w:color w:val="auto"/>
        </w:rPr>
        <w:t xml:space="preserve"> (М.: Просвещение, 2014г.), </w:t>
      </w:r>
      <w:r w:rsidRPr="00252990">
        <w:rPr>
          <w:rStyle w:val="FontStyle21"/>
          <w:color w:val="auto"/>
          <w:sz w:val="24"/>
          <w:szCs w:val="24"/>
        </w:rPr>
        <w:t>Концепции духов</w:t>
      </w:r>
      <w:r w:rsidRPr="00252990">
        <w:rPr>
          <w:rStyle w:val="FontStyle21"/>
          <w:color w:val="auto"/>
          <w:sz w:val="24"/>
          <w:szCs w:val="24"/>
        </w:rPr>
        <w:softHyphen/>
        <w:t>но-нравственного развития и воспитания личности гражданина России.</w:t>
      </w:r>
    </w:p>
    <w:p w:rsidR="00BB539A" w:rsidRPr="00252990" w:rsidRDefault="00BB539A" w:rsidP="00BB539A">
      <w:pPr>
        <w:pStyle w:val="Style4"/>
        <w:widowControl/>
        <w:spacing w:line="240" w:lineRule="auto"/>
        <w:ind w:left="-567" w:firstLine="283"/>
        <w:rPr>
          <w:rStyle w:val="FontStyle21"/>
          <w:sz w:val="24"/>
          <w:szCs w:val="24"/>
        </w:rPr>
      </w:pPr>
      <w:r w:rsidRPr="00252990">
        <w:rPr>
          <w:rStyle w:val="FontStyle20"/>
          <w:sz w:val="24"/>
          <w:szCs w:val="24"/>
        </w:rPr>
        <w:t xml:space="preserve">Цели </w:t>
      </w:r>
      <w:r w:rsidRPr="00252990">
        <w:rPr>
          <w:rStyle w:val="FontStyle21"/>
          <w:sz w:val="24"/>
          <w:szCs w:val="24"/>
        </w:rPr>
        <w:t>изучения технологии в начальной школе:</w:t>
      </w:r>
    </w:p>
    <w:p w:rsidR="00BB539A" w:rsidRPr="00252990" w:rsidRDefault="00BB539A" w:rsidP="00B73AD6">
      <w:pPr>
        <w:pStyle w:val="Style5"/>
        <w:widowControl/>
        <w:numPr>
          <w:ilvl w:val="0"/>
          <w:numId w:val="47"/>
        </w:numPr>
        <w:tabs>
          <w:tab w:val="left" w:pos="284"/>
        </w:tabs>
        <w:spacing w:line="240" w:lineRule="auto"/>
        <w:ind w:left="-567" w:firstLine="283"/>
        <w:rPr>
          <w:rStyle w:val="FontStyle21"/>
          <w:sz w:val="24"/>
          <w:szCs w:val="24"/>
        </w:rPr>
      </w:pPr>
      <w:r w:rsidRPr="00252990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:rsidR="00BB539A" w:rsidRPr="00252990" w:rsidRDefault="00BB539A" w:rsidP="00B73AD6">
      <w:pPr>
        <w:pStyle w:val="Style5"/>
        <w:widowControl/>
        <w:numPr>
          <w:ilvl w:val="0"/>
          <w:numId w:val="47"/>
        </w:numPr>
        <w:tabs>
          <w:tab w:val="left" w:pos="284"/>
          <w:tab w:val="left" w:pos="709"/>
        </w:tabs>
        <w:spacing w:line="240" w:lineRule="auto"/>
        <w:ind w:left="-567" w:firstLine="283"/>
        <w:rPr>
          <w:rStyle w:val="FontStyle21"/>
          <w:sz w:val="24"/>
          <w:szCs w:val="24"/>
        </w:rPr>
      </w:pPr>
      <w:r w:rsidRPr="00252990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252990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252990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C84B2D" w:rsidRDefault="00BB539A" w:rsidP="00C84B2D">
      <w:pPr>
        <w:pStyle w:val="Style5"/>
        <w:widowControl/>
        <w:numPr>
          <w:ilvl w:val="0"/>
          <w:numId w:val="48"/>
        </w:numPr>
        <w:tabs>
          <w:tab w:val="left" w:pos="284"/>
          <w:tab w:val="left" w:pos="709"/>
        </w:tabs>
        <w:spacing w:line="240" w:lineRule="auto"/>
        <w:ind w:left="-567" w:firstLine="283"/>
        <w:rPr>
          <w:rStyle w:val="FontStyle21"/>
          <w:sz w:val="24"/>
          <w:szCs w:val="24"/>
        </w:rPr>
      </w:pPr>
      <w:r w:rsidRPr="00252990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D107E0" w:rsidRPr="00C84B2D" w:rsidRDefault="00D107E0" w:rsidP="00C84B2D">
      <w:pPr>
        <w:pStyle w:val="Style5"/>
        <w:widowControl/>
        <w:tabs>
          <w:tab w:val="left" w:pos="284"/>
          <w:tab w:val="left" w:pos="709"/>
        </w:tabs>
        <w:spacing w:line="240" w:lineRule="auto"/>
        <w:ind w:left="-284" w:firstLine="0"/>
        <w:rPr>
          <w:rFonts w:ascii="Times New Roman" w:hAnsi="Times New Roman" w:cs="Times New Roman"/>
        </w:rPr>
      </w:pPr>
      <w:r w:rsidRPr="00C84B2D">
        <w:rPr>
          <w:rFonts w:ascii="Times New Roman" w:hAnsi="Times New Roman" w:cs="Times New Roman"/>
          <w:b/>
        </w:rPr>
        <w:t>Учебно-методический комплект</w:t>
      </w:r>
    </w:p>
    <w:p w:rsidR="00D107E0" w:rsidRPr="00252990" w:rsidRDefault="00D107E0" w:rsidP="00B73AD6">
      <w:pPr>
        <w:pStyle w:val="Style5"/>
        <w:widowControl/>
        <w:numPr>
          <w:ilvl w:val="0"/>
          <w:numId w:val="49"/>
        </w:numPr>
        <w:tabs>
          <w:tab w:val="left" w:pos="284"/>
          <w:tab w:val="left" w:pos="709"/>
        </w:tabs>
        <w:spacing w:line="240" w:lineRule="auto"/>
        <w:ind w:left="357" w:hanging="357"/>
        <w:outlineLvl w:val="1"/>
        <w:rPr>
          <w:rFonts w:ascii="Times New Roman" w:hAnsi="Times New Roman" w:cs="Times New Roman"/>
        </w:rPr>
      </w:pPr>
    </w:p>
    <w:p w:rsidR="00D107E0" w:rsidRPr="00252990" w:rsidRDefault="00D107E0" w:rsidP="00B73AD6">
      <w:pPr>
        <w:pStyle w:val="Bodytext20"/>
        <w:numPr>
          <w:ilvl w:val="0"/>
          <w:numId w:val="50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</w:t>
      </w:r>
      <w:proofErr w:type="spellStart"/>
      <w:r w:rsidRPr="00252990">
        <w:rPr>
          <w:color w:val="auto"/>
        </w:rPr>
        <w:t>Фрейтаг</w:t>
      </w:r>
      <w:proofErr w:type="spellEnd"/>
      <w:r w:rsidRPr="00252990">
        <w:rPr>
          <w:color w:val="auto"/>
        </w:rPr>
        <w:t xml:space="preserve"> И.П. Технология. Учебник. 1 класс.</w:t>
      </w:r>
    </w:p>
    <w:p w:rsidR="00D107E0" w:rsidRPr="00252990" w:rsidRDefault="00D107E0" w:rsidP="00B73AD6">
      <w:pPr>
        <w:pStyle w:val="Bodytext20"/>
        <w:numPr>
          <w:ilvl w:val="0"/>
          <w:numId w:val="50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</w:t>
      </w:r>
      <w:proofErr w:type="spellStart"/>
      <w:r w:rsidRPr="00252990">
        <w:rPr>
          <w:color w:val="auto"/>
        </w:rPr>
        <w:t>Фрейтаг</w:t>
      </w:r>
      <w:proofErr w:type="spellEnd"/>
      <w:r w:rsidRPr="00252990">
        <w:rPr>
          <w:color w:val="auto"/>
        </w:rPr>
        <w:t xml:space="preserve"> И.П. Технология. Рабочая тетрадь. 1 класс.</w:t>
      </w:r>
    </w:p>
    <w:p w:rsidR="00D107E0" w:rsidRPr="00252990" w:rsidRDefault="00D107E0" w:rsidP="00B73AD6">
      <w:pPr>
        <w:pStyle w:val="Bodytext20"/>
        <w:numPr>
          <w:ilvl w:val="0"/>
          <w:numId w:val="49"/>
        </w:numPr>
        <w:shd w:val="clear" w:color="auto" w:fill="auto"/>
        <w:spacing w:after="0" w:line="240" w:lineRule="auto"/>
        <w:ind w:left="357" w:hanging="357"/>
        <w:outlineLvl w:val="1"/>
        <w:rPr>
          <w:color w:val="auto"/>
        </w:rPr>
      </w:pPr>
    </w:p>
    <w:p w:rsidR="00D107E0" w:rsidRPr="00252990" w:rsidRDefault="00D107E0" w:rsidP="00B73AD6">
      <w:pPr>
        <w:pStyle w:val="Bodytext20"/>
        <w:numPr>
          <w:ilvl w:val="0"/>
          <w:numId w:val="51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Добромыслова Н.В. Технология. Учебник. 2 класс. </w:t>
      </w:r>
    </w:p>
    <w:p w:rsidR="000D323A" w:rsidRPr="00252990" w:rsidRDefault="000D323A" w:rsidP="00B73AD6">
      <w:pPr>
        <w:pStyle w:val="Bodytext20"/>
        <w:numPr>
          <w:ilvl w:val="0"/>
          <w:numId w:val="51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Шипилова Н.В. Технология. Рабочая тетрадь. 2 класс.</w:t>
      </w:r>
    </w:p>
    <w:p w:rsidR="00D107E0" w:rsidRPr="00252990" w:rsidRDefault="00D107E0" w:rsidP="00B73AD6">
      <w:pPr>
        <w:pStyle w:val="Bodytext20"/>
        <w:numPr>
          <w:ilvl w:val="0"/>
          <w:numId w:val="49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</w:p>
    <w:p w:rsidR="000D323A" w:rsidRPr="00252990" w:rsidRDefault="00D107E0" w:rsidP="00B73AD6">
      <w:pPr>
        <w:pStyle w:val="Bodytext20"/>
        <w:numPr>
          <w:ilvl w:val="0"/>
          <w:numId w:val="52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Добромыслова Н.В. Технология. Учебник. 3 класс</w:t>
      </w:r>
    </w:p>
    <w:p w:rsidR="00D107E0" w:rsidRPr="00252990" w:rsidRDefault="000D323A" w:rsidP="00B73AD6">
      <w:pPr>
        <w:pStyle w:val="Bodytext20"/>
        <w:numPr>
          <w:ilvl w:val="0"/>
          <w:numId w:val="52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Шипилова Н.В. Технология. Рабочая тетрадь. 3 класс.</w:t>
      </w:r>
    </w:p>
    <w:p w:rsidR="00D107E0" w:rsidRPr="00252990" w:rsidRDefault="00D107E0" w:rsidP="00B73AD6">
      <w:pPr>
        <w:pStyle w:val="Bodytext20"/>
        <w:numPr>
          <w:ilvl w:val="0"/>
          <w:numId w:val="49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</w:p>
    <w:p w:rsidR="00D107E0" w:rsidRPr="00252990" w:rsidRDefault="00D107E0" w:rsidP="00B73AD6">
      <w:pPr>
        <w:pStyle w:val="Bodytext20"/>
        <w:numPr>
          <w:ilvl w:val="0"/>
          <w:numId w:val="53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Шипилова Н.В., </w:t>
      </w:r>
      <w:proofErr w:type="spellStart"/>
      <w:r w:rsidRPr="00252990">
        <w:rPr>
          <w:color w:val="auto"/>
        </w:rPr>
        <w:t>Ан</w:t>
      </w:r>
      <w:proofErr w:type="gramStart"/>
      <w:r w:rsidRPr="00252990">
        <w:rPr>
          <w:color w:val="auto"/>
        </w:rPr>
        <w:t>а</w:t>
      </w:r>
      <w:proofErr w:type="spellEnd"/>
      <w:r w:rsidRPr="00252990">
        <w:rPr>
          <w:color w:val="auto"/>
        </w:rPr>
        <w:t>-</w:t>
      </w:r>
      <w:proofErr w:type="gramEnd"/>
      <w:r w:rsidRPr="00252990">
        <w:rPr>
          <w:color w:val="auto"/>
        </w:rPr>
        <w:t xml:space="preserve"> </w:t>
      </w:r>
      <w:proofErr w:type="spellStart"/>
      <w:r w:rsidRPr="00252990">
        <w:rPr>
          <w:color w:val="auto"/>
        </w:rPr>
        <w:t>щенкова</w:t>
      </w:r>
      <w:proofErr w:type="spellEnd"/>
      <w:r w:rsidRPr="00252990">
        <w:rPr>
          <w:color w:val="auto"/>
        </w:rPr>
        <w:t xml:space="preserve"> С.В. Технология. Учебник. 4 класс.</w:t>
      </w:r>
    </w:p>
    <w:p w:rsidR="000D323A" w:rsidRPr="00252990" w:rsidRDefault="000D323A" w:rsidP="00B73AD6">
      <w:pPr>
        <w:pStyle w:val="Bodytext20"/>
        <w:numPr>
          <w:ilvl w:val="0"/>
          <w:numId w:val="53"/>
        </w:numPr>
        <w:shd w:val="clear" w:color="auto" w:fill="auto"/>
        <w:spacing w:after="0" w:line="240" w:lineRule="auto"/>
        <w:ind w:left="357" w:hanging="357"/>
        <w:jc w:val="left"/>
        <w:outlineLvl w:val="1"/>
        <w:rPr>
          <w:color w:val="auto"/>
        </w:rPr>
      </w:pPr>
      <w:proofErr w:type="spellStart"/>
      <w:r w:rsidRPr="00252990">
        <w:rPr>
          <w:color w:val="auto"/>
        </w:rPr>
        <w:t>Роговцева</w:t>
      </w:r>
      <w:proofErr w:type="spellEnd"/>
      <w:r w:rsidRPr="00252990">
        <w:rPr>
          <w:color w:val="auto"/>
        </w:rPr>
        <w:t xml:space="preserve"> Н.И., Богданова Н.В., </w:t>
      </w:r>
      <w:proofErr w:type="spellStart"/>
      <w:r w:rsidRPr="00252990">
        <w:rPr>
          <w:color w:val="auto"/>
        </w:rPr>
        <w:t>Анащенкова</w:t>
      </w:r>
      <w:proofErr w:type="spellEnd"/>
      <w:r w:rsidRPr="00252990">
        <w:rPr>
          <w:color w:val="auto"/>
        </w:rPr>
        <w:t xml:space="preserve"> С.В. Технология. Рабочая тетрадь. 4 класс.</w:t>
      </w:r>
    </w:p>
    <w:p w:rsidR="00DE2A4A" w:rsidRPr="00252990" w:rsidRDefault="00DE2A4A">
      <w:pPr>
        <w:pStyle w:val="Bodytext20"/>
        <w:shd w:val="clear" w:color="auto" w:fill="auto"/>
        <w:ind w:firstLine="0"/>
        <w:jc w:val="left"/>
        <w:rPr>
          <w:color w:val="auto"/>
        </w:rPr>
      </w:pPr>
    </w:p>
    <w:p w:rsidR="0022465E" w:rsidRPr="00252990" w:rsidRDefault="0022465E" w:rsidP="00226659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3D" w:rsidRDefault="00E95E3D">
      <w:r>
        <w:separator/>
      </w:r>
    </w:p>
  </w:endnote>
  <w:endnote w:type="continuationSeparator" w:id="0">
    <w:p w:rsidR="00E95E3D" w:rsidRDefault="00E9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3D" w:rsidRDefault="00E95E3D"/>
  </w:footnote>
  <w:footnote w:type="continuationSeparator" w:id="0">
    <w:p w:rsidR="00E95E3D" w:rsidRDefault="00E95E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4E5D"/>
    <w:rsid w:val="000D323A"/>
    <w:rsid w:val="0022465E"/>
    <w:rsid w:val="00226659"/>
    <w:rsid w:val="00252990"/>
    <w:rsid w:val="00263AD6"/>
    <w:rsid w:val="00275CDA"/>
    <w:rsid w:val="002E2FDA"/>
    <w:rsid w:val="00360002"/>
    <w:rsid w:val="003638FB"/>
    <w:rsid w:val="003E302D"/>
    <w:rsid w:val="003F2B7B"/>
    <w:rsid w:val="00473E7C"/>
    <w:rsid w:val="00496CC2"/>
    <w:rsid w:val="005B562A"/>
    <w:rsid w:val="005E14E4"/>
    <w:rsid w:val="00612099"/>
    <w:rsid w:val="00676176"/>
    <w:rsid w:val="00694477"/>
    <w:rsid w:val="006E6D66"/>
    <w:rsid w:val="00732DAD"/>
    <w:rsid w:val="00874C6A"/>
    <w:rsid w:val="008D5284"/>
    <w:rsid w:val="008E2F02"/>
    <w:rsid w:val="008F43B8"/>
    <w:rsid w:val="00933C6C"/>
    <w:rsid w:val="009B46DA"/>
    <w:rsid w:val="009C2D86"/>
    <w:rsid w:val="00A548E1"/>
    <w:rsid w:val="00B376D3"/>
    <w:rsid w:val="00B73AD6"/>
    <w:rsid w:val="00BB539A"/>
    <w:rsid w:val="00BD7664"/>
    <w:rsid w:val="00C25C1C"/>
    <w:rsid w:val="00C81BFE"/>
    <w:rsid w:val="00C84B2D"/>
    <w:rsid w:val="00D107E0"/>
    <w:rsid w:val="00DE2A4A"/>
    <w:rsid w:val="00E27B14"/>
    <w:rsid w:val="00E708EB"/>
    <w:rsid w:val="00E95E3D"/>
    <w:rsid w:val="00E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62A"/>
    <w:rPr>
      <w:color w:val="000000"/>
    </w:rPr>
  </w:style>
  <w:style w:type="paragraph" w:styleId="a6">
    <w:name w:val="footer"/>
    <w:basedOn w:val="a"/>
    <w:link w:val="a7"/>
    <w:uiPriority w:val="99"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62A"/>
    <w:rPr>
      <w:color w:val="000000"/>
    </w:rPr>
  </w:style>
  <w:style w:type="paragraph" w:styleId="a6">
    <w:name w:val="footer"/>
    <w:basedOn w:val="a"/>
    <w:link w:val="a7"/>
    <w:uiPriority w:val="99"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22</cp:revision>
  <dcterms:created xsi:type="dcterms:W3CDTF">2017-10-16T08:15:00Z</dcterms:created>
  <dcterms:modified xsi:type="dcterms:W3CDTF">2018-11-13T15:38:00Z</dcterms:modified>
</cp:coreProperties>
</file>